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اليمامي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اليمامي النحوي
</w:t>
      </w:r>
    </w:p>
    <w:p>
      <w:pPr/>
      <w:r>
        <w:rPr/>
        <w:t xml:space="preserve">اليمامي النحوي الفضل بن صالح، أبو المعالي اليمامي الحسني النحوي:</w:t>
      </w:r>
    </w:p>
    <w:p/>
    <w:p>
      <w:pPr/>
      <w:r>
        <w:rPr/>
        <w:t xml:space="preserve">توفي في نيف وثمانين وأربعمائة، قاله عبد الغافر، قال: وحضر نيسابور وسمع الحديث من مشايخنا الذين رأيناهم، ولا شك أنه سمع في أسفاره الكثير.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2026-07-27T10:15:18+03:00</dcterms:created>
  <dcterms:modified xsi:type="dcterms:W3CDTF">2026-07-27T10:15:18+03:00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