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واقد المروزي
</w:t>
      </w:r>
    </w:p>
    <w:p>
      <w:pPr>
        <w:jc w:val="start"/>
        <w:bidi/>
      </w:pPr>
      <w:r>
        <w:rPr>
          <w:rFonts w:ascii="arial" w:hAnsi="arial" w:eastAsia="arial" w:cs="arial"/>
          <w:sz w:val="28"/>
          <w:szCs w:val="28"/>
          <w:b w:val="1"/>
          <w:bCs w:val="1"/>
          <w:rtl/>
        </w:rPr>
        <w:t xml:space="preserve">ابن واقد المروزي
</w:t>
      </w:r>
    </w:p>
    <w:p>
      <w:pPr/>
      <w:r>
        <w:rPr/>
        <w:t xml:space="preserve">ابن واقد المروزي علي بن الحسين بن واقد مولى عبد الله بن عامر بن كريز القرشي المروزي. توفي بمرو سنة إحدى عشرة ومائتين. روى له البخاري آثاره، وروى له مسلم تعليقا، وروى له 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بن الحسين بن واقد
</w:t>
      </w:r>
    </w:p>
    <w:p>
      <w:pPr/>
      <w:r>
        <w:rPr/>
        <w:t xml:space="preserve">على بن الحسين بن واقد مولى الأمير فاتح خراسان عبد الله بن عامر بن كريز القرشي الإمام المحدث الصدوق أبو الحسن المروزي.</w:t>
      </w:r>
    </w:p>
    <w:p/>
    <w:p>
      <w:pPr/>
      <w:r>
        <w:rPr/>
        <w:t xml:space="preserve">حدث عن: أبيه وأبي حمزة السكري، وسليم مولى الشعبي وهشام بن سعد المدني وخارجة بن مصعب، وعبد الله بن عمر العمري وطبقتهم.</w:t>
      </w:r>
    </w:p>
    <w:p/>
    <w:p>
      <w:pPr/>
      <w:r>
        <w:rPr/>
        <w:t xml:space="preserve">ويقال: هو نيسابوري الأصل تحولوا إلى مرو.</w:t>
      </w:r>
    </w:p>
    <w:p/>
    <w:p>
      <w:pPr/>
      <w:r>
        <w:rPr/>
        <w:t xml:space="preserve">وكان علي عالما صاحب حديث كأبيه.</w:t>
      </w:r>
    </w:p>
    <w:p/>
    <w:p>
      <w:pPr/>
      <w:r>
        <w:rPr/>
        <w:t xml:space="preserve">حدث عنه: إسحاق بن راهويه، ومحمود بن غيلان، وعلي بن خشرم، ورجاء بن مرجى، ومحمد بن عقيل بن خويلد، ومحمد بن رافع، وأبو الدرداء عبد العزيز بن منيب وآخرون.</w:t>
      </w:r>
    </w:p>
    <w:p/>
    <w:p>
      <w:pPr/>
      <w:r>
        <w:rPr/>
        <w:t xml:space="preserve">وكان مولده في سنة ثلاثين ومائة.</w:t>
      </w:r>
    </w:p>
    <w:p/>
    <w:p>
      <w:pPr/>
      <w:r>
        <w:rPr/>
        <w:t xml:space="preserve">قال النسائي: ليس به بأس.</w:t>
      </w:r>
    </w:p>
    <w:p/>
    <w:p>
      <w:pPr/>
      <w:r>
        <w:rPr/>
        <w:t xml:space="preserve">وقال أبو حاتم: ضعيف الحديث.</w:t>
      </w:r>
    </w:p>
    <w:p/>
    <w:p>
      <w:pPr/>
      <w:r>
        <w:rPr/>
        <w:t xml:space="preserve">قال البخاري: توفي سنة إحدى عشرة ومائتين.</w:t>
      </w:r>
    </w:p>
    <w:p/>
    <w:p>
      <w:pPr/>
      <w:r>
        <w:rPr/>
        <w:t xml:space="preserve">قلت: خرج له: البخاري في الأدب ومسلم في مقدمة كتابه وأرباب السنن، وهو حسن الحديث كبير القدر.</w:t>
      </w:r>
    </w:p>
    <w:p>
      <w:pPr>
        <w:jc w:val="start"/>
        <w:bidi/>
      </w:pPr>
      <w:r>
        <w:rPr>
          <w:sz w:val="24"/>
          <w:szCs w:val="24"/>
          <w:b w:val="1"/>
          <w:bCs w:val="1"/>
          <w:rtl/>
        </w:rPr>
        <w:t xml:space="preserve">
سير أعلام النبلاء،(دار الحديث- القاهرة،2006،ط 0،ج 8،ص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بن الحسين
</w:t>
      </w:r>
    </w:p>
    <w:p>
      <w:pPr/>
      <w:r>
        <w:rPr/>
        <w:t xml:space="preserve">على بن الحسين [عو] بن واقد المروزي.</w:t>
      </w:r>
    </w:p>
    <w:p/>
    <w:p>
      <w:pPr/>
      <w:r>
        <w:rPr/>
        <w:t xml:space="preserve">صدوق.</w:t>
      </w:r>
    </w:p>
    <w:p/>
    <w:p>
      <w:pPr/>
      <w:r>
        <w:rPr/>
        <w:t xml:space="preserve">عن أبيه، وأبي حمزة السكرى، وطائفة.</w:t>
      </w:r>
    </w:p>
    <w:p/>
    <w:p>
      <w:pPr/>
      <w:r>
        <w:rPr/>
        <w:t xml:space="preserve">وعنه إسحاق، ومحمود بن غيلان، وأبو الدرداء ابن منيب، وخلق.</w:t>
      </w:r>
    </w:p>
    <w:p/>
    <w:p>
      <w:pPr/>
      <w:r>
        <w:rPr/>
        <w:t xml:space="preserve">قال أبو حاتم: ضعيف الحديث.</w:t>
      </w:r>
    </w:p>
    <w:p/>
    <w:p>
      <w:pPr/>
      <w:r>
        <w:rPr/>
        <w:t xml:space="preserve">وقال النسائي وغيره: ليس به بأس.</w:t>
      </w:r>
    </w:p>
    <w:p/>
    <w:p>
      <w:pPr/>
      <w:r>
        <w:rPr/>
        <w:t xml:space="preserve">وذكره العقيلي وقال: مرجئ.</w:t>
      </w:r>
    </w:p>
    <w:p/>
    <w:p>
      <w:pPr/>
      <w:r>
        <w:rPr/>
        <w:t xml:space="preserve">قال البخاري: مات سنة إحدى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3،ص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واقد، أبو الحسن، المروي 
</w:t>
      </w:r>
    </w:p>
    <w:p>
      <w:pPr/>
      <w:r>
        <w:rPr/>
        <w:t xml:space="preserve">علي بن الحسين بن واقد، أبو الحسن، المروي. </w:t>
      </w:r>
    </w:p>
    <w:p/>
    <w:p>
      <w:pPr/>
      <w:r>
        <w:rPr/>
        <w:t xml:space="preserve">مولى عبد الله بن عامر بن كريز القرشي.</w:t>
      </w:r>
    </w:p>
    <w:p/>
    <w:p>
      <w:pPr/>
      <w:r>
        <w:rPr/>
        <w:t xml:space="preserve">سمع أباه.</w:t>
      </w:r>
    </w:p>
    <w:p/>
    <w:p>
      <w:pPr/>
      <w:r>
        <w:rPr/>
        <w:t xml:space="preserve">قال بعضهم: مات سنة إحدى عشرة ومئتين، وولد سنة ثلاثين ومئة.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واقد المروزي
</w:t>
      </w:r>
    </w:p>
    <w:p>
      <w:pPr/>
      <w:r>
        <w:rPr/>
        <w:t xml:space="preserve">علي بن الحسين بن واقد المروزي </w:t>
      </w:r>
    </w:p>
    <w:p/>
    <w:p>
      <w:pPr/>
      <w:r>
        <w:rPr/>
        <w:t xml:space="preserve">عن أبيه وسليم مولى الشعبي وعدة وعنه حميد بن زنجويه وزاج وعدة ضعفه أبو حاتم وقواه غيره عاش نيفا وثمانين سنة مات 4 211</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واقد
</w:t>
      </w:r>
    </w:p>
    <w:p>
      <w:pPr/>
      <w:r>
        <w:rPr/>
        <w:t xml:space="preserve">علي بن الحسين بن واقد</w:t>
      </w:r>
    </w:p>
    <w:p>
      <w:pPr>
        <w:jc w:val="start"/>
        <w:bidi/>
      </w:pPr>
      <w:r>
        <w:rPr>
          <w:sz w:val="24"/>
          <w:szCs w:val="24"/>
          <w:b w:val="1"/>
          <w:bCs w:val="1"/>
          <w:rtl/>
        </w:rPr>
        <w:t xml:space="preserve">
المعين في طبقات المحدثين،(دار الفرقان، عمان - الأردن،1984،ط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واقد القرشي مولاهم أبو الحسن، 
</w:t>
      </w:r>
    </w:p>
    <w:p>
      <w:pPr/>
      <w:r>
        <w:rPr/>
        <w:t xml:space="preserve">(بخ مق 4) علي بن الحسين بن واقد القرشي مولاهم أبو الحسن، ويقال: أبو الحسين مروزي. </w:t>
      </w:r>
    </w:p>
    <w:p/>
    <w:p>
      <w:pPr/>
      <w:r>
        <w:rPr/>
        <w:t xml:space="preserve">خرج ابن خزيمة وابن حبان والحاكم والطوسي والدارمي حديثه في صحيحهم.</w:t>
      </w:r>
    </w:p>
    <w:p/>
    <w:p>
      <w:pPr/>
      <w:r>
        <w:rPr/>
        <w:t xml:space="preserve">وفي قول المزي: قال البخاري: مات سنة إحدى عشرة ومائتين، وقال ابن حبان: كان مولده سنة ثلاثين ومائة. نظر في موضعين.</w:t>
      </w:r>
    </w:p>
    <w:p/>
    <w:p>
      <w:pPr/>
      <w:r>
        <w:rPr/>
        <w:t xml:space="preserve">الأول: البخاري لم يقل هذا إلا نقلا.</w:t>
      </w:r>
    </w:p>
    <w:p/>
    <w:p>
      <w:pPr/>
      <w:r>
        <w:rPr/>
        <w:t xml:space="preserve">الثاني: أنه ذكر مولده كما ذكره ابن حبان، قال في تاريخه الكبير – الذي هو بيد صغار الطلبة: - علي بن حسين بن واقد أبو الحسن المروزي مولى عبد الله بن عامر بن كريز القرشي سمع أباه، وقال بعضهم: مات سنة إحدى عشرة ومائتين، وولد سنة ثلاثين ومائة، رأيناه نحو سنة عشر.</w:t>
      </w:r>
    </w:p>
    <w:p/>
    <w:p>
      <w:pPr/>
      <w:r>
        <w:rPr/>
        <w:t xml:space="preserve">وفي ’’ تاريخ نيسابور ’’ للحاكم: يقال: إنهم سكنوا نيسابور أولا، ثم مرو، أنبا أبو الفضل المزكي، ثنا الحسين بن محمد بن زياد، ثنا محمد قال: مات عبد الرازق سنة إحدى عشرة، ويقال: مات فيها علي بن الحسين بن واقد، وعن العباس بن مصعب: لم يخلف أبوه إلا هو، ولم يخلف هو إلا ابنة.</w:t>
      </w:r>
    </w:p>
    <w:p/>
    <w:p>
      <w:pPr/>
      <w:r>
        <w:rPr/>
        <w:t xml:space="preserve">ولما ذكره ابن خلفون في كتاب ’’ الثقات ’’ قال: مشهور، وهو ممن يكتب حديثه.</w:t>
      </w:r>
    </w:p>
    <w:p/>
    <w:p>
      <w:pPr/>
      <w:r>
        <w:rPr/>
        <w:t xml:space="preserve">وقال أبو جعفر العقيلي: كان مرجئا.</w:t>
      </w:r>
    </w:p>
    <w:p/>
    <w:p>
      <w:pPr/>
      <w:r>
        <w:rPr/>
        <w:t xml:space="preserve">ولما ذكره ابن مردويه في كتابه ’’ أولاد المحدثين ’’ ذكر وفاته سنة إحدى عشرة.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واقد مولى عبد الله بن عامر بن كريز كنيته أبو الحسن
</w:t>
      </w:r>
    </w:p>
    <w:p>
      <w:pPr/>
      <w:r>
        <w:rPr/>
        <w:t xml:space="preserve">علي بن الحسين بن واقد مولى عبد الله بن عامر بن كريز كنيته أبو الحسن </w:t>
      </w:r>
    </w:p>
    <w:p/>
    <w:p>
      <w:pPr/>
      <w:r>
        <w:rPr/>
        <w:t xml:space="preserve">من أهل مرو</w:t>
      </w:r>
    </w:p>
    <w:p/>
    <w:p>
      <w:pPr/>
      <w:r>
        <w:rPr/>
        <w:t xml:space="preserve">يروي عن أبيه روى عنه أهل بلده وكان مولده سنة ثلاثين ومائة ومات سنة إحدى عشرة ومائتين وقيل سنة اثنتي عشرة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واقد
</w:t>
      </w:r>
    </w:p>
    <w:p>
      <w:pPr/>
      <w:r>
        <w:rPr/>
        <w:t xml:space="preserve">علي بن الحسين بن واقد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واقد المروزي
</w:t>
      </w:r>
    </w:p>
    <w:p>
      <w:pPr/>
      <w:r>
        <w:rPr/>
        <w:t xml:space="preserve">علي بن الحسين بن واقد المروزي </w:t>
      </w:r>
    </w:p>
    <w:p/>
    <w:p>
      <w:pPr/>
      <w:r>
        <w:rPr/>
        <w:t xml:space="preserve">مولى عبد الله بن عامر بن كريز القرشي روى سمعت أبي يقول ذلك قال أبو محمد روى عن أبيه وعبد الله العمري روى عنه محمود بن غيلان وأحمد بن منصور بن راشد المروزي وأبو عمار الحسين بن حريث ثنا عبد الرحمن قال سألت أبي عنه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2026-05-19T14:46:22+03:00</dcterms:created>
  <dcterms:modified xsi:type="dcterms:W3CDTF">2026-05-19T14:46:22+03:00</dcterms:modified>
</cp:coreProperties>
</file>

<file path=docProps/custom.xml><?xml version="1.0" encoding="utf-8"?>
<Properties xmlns="http://schemas.openxmlformats.org/officeDocument/2006/custom-properties" xmlns:vt="http://schemas.openxmlformats.org/officeDocument/2006/docPropsVTypes"/>
</file>