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الوحشي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الوحشي النحوي
</w:t>
      </w:r>
    </w:p>
    <w:p>
      <w:pPr/>
      <w:r>
        <w:rPr/>
        <w:t xml:space="preserve">ابن الوحشي النحوي علي بن الحسن بن الوحشي النحوي الموصلي أبو الفتح، قال السلفي: أنشدني أبو الفرج هبة الله بن محمد بن المظفر بن الحداد الكاتب بثغر آمد، قال: أنشدني ابن الوحشي النحوي لنفسه: </w:t>
      </w:r>
    </w:p>
    <w:p/>
    <w:p>
      <w:pPr>
        <w:jc w:val="center"/>
      </w:pPr>
      <w:r>
        <w:rPr>
          <w:color w:val="ff0000"/>
        </w:rPr>
        <w:t xml:space="preserve">أبكي على الربع قد أقوى كأني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سكانه أو كأن مازلت أعمره </w:t>
      </w:r>
    </w:p>
    <w:p/>
    <w:p>
      <w:pPr>
        <w:jc w:val="center"/>
      </w:pPr>
      <w:r>
        <w:rPr>
          <w:color w:val="ff0000"/>
        </w:rPr>
        <w:t xml:space="preserve">لا تلحني في بكائيه فساكنه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ألقه هاجري يوما فأهجره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الوحشي النحوي الموصلي أبو الفتح
</w:t>
      </w:r>
    </w:p>
    <w:p>
      <w:pPr/>
      <w:r>
        <w:rPr/>
        <w:t xml:space="preserve">علي بن الحسن بن الوحشي النحوي الموصلي أبو الفتح: قال السلفي:</w:t>
      </w:r>
    </w:p>
    <w:p/>
    <w:p>
      <w:pPr/>
      <w:r>
        <w:rPr/>
        <w:t xml:space="preserve">أنشدني أبو الفرج هبة الله بن محمد بن المظفر بن الحداد الكاتب بثغر آمد، قال:</w:t>
      </w:r>
    </w:p>
    <w:p/>
    <w:p>
      <w:pPr/>
      <w:r>
        <w:rPr/>
        <w:t xml:space="preserve">أنشدني ابن الوحشي النحوي لنفسه:</w:t>
      </w:r>
    </w:p>
    <w:p/>
    <w:p>
      <w:pPr>
        <w:jc w:val="center"/>
      </w:pPr>
      <w:r>
        <w:rPr>
          <w:color w:val="ff0000"/>
        </w:rPr>
        <w:t xml:space="preserve">أبكي على الربع قد أقوى كأني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سكانه أو كأن ما زلت أعمره</w:t>
      </w:r>
    </w:p>
    <w:p/>
    <w:p>
      <w:pPr>
        <w:jc w:val="center"/>
      </w:pPr>
      <w:r>
        <w:rPr>
          <w:color w:val="ff0000"/>
        </w:rPr>
        <w:t xml:space="preserve">لا تلحني في بكائيه فساكنه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ألفه هاجري يوما فأهجره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2026-07-27T09:30:01+03:00</dcterms:created>
  <dcterms:modified xsi:type="dcterms:W3CDTF">2026-07-27T09:30:01+03:00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