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الفخري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الفخري البغدادي
</w:t>
      </w:r>
    </w:p>
    <w:p>
      <w:pPr/>
      <w:r>
        <w:rPr/>
        <w:t xml:space="preserve">الفخري البغدادي علي بن أحمد أبو الحسن الفخري، ذكره الحميدي في ’’تاريخ الأندلس’’ من جمعه، وقال: شاعر أديب، قدم الأندلس من بغداد وأورد له:</w:t>
      </w:r>
    </w:p>
    <w:p/>
    <w:p>
      <w:pPr>
        <w:jc w:val="center"/>
      </w:pPr>
      <w:r>
        <w:rPr>
          <w:color w:val="ff0000"/>
        </w:rPr>
        <w:t xml:space="preserve">الموت أولى بذي الآداب من أدب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يبغي به مكسبا من غير ذي أدب</w:t>
      </w:r>
    </w:p>
    <w:p/>
    <w:p>
      <w:pPr>
        <w:jc w:val="center"/>
      </w:pPr>
      <w:r>
        <w:rPr>
          <w:color w:val="ff0000"/>
        </w:rPr>
        <w:t xml:space="preserve">ما قيل لي شاعر إلا امتعضت 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حسب امتعاضي إذا نوديت باللقب</w:t>
      </w:r>
    </w:p>
    <w:p/>
    <w:p>
      <w:pPr>
        <w:jc w:val="center"/>
      </w:pPr>
      <w:r>
        <w:rPr>
          <w:color w:val="ff0000"/>
        </w:rPr>
        <w:t xml:space="preserve">ومادها الشعر عندي سخف منزله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 سخف دهر بأهل الفضل منقلب</w:t>
      </w:r>
    </w:p>
    <w:p/>
    <w:p>
      <w:pPr>
        <w:jc w:val="center"/>
      </w:pPr>
      <w:r>
        <w:rPr>
          <w:color w:val="ff0000"/>
        </w:rPr>
        <w:t xml:space="preserve">صناعة هان عند الناس صاحبها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وكان في حال مرجو ومرتقب</w:t>
      </w:r>
    </w:p>
    <w:p/>
    <w:p>
      <w:pPr>
        <w:jc w:val="center"/>
      </w:pPr>
      <w:r>
        <w:rPr>
          <w:color w:val="ff0000"/>
        </w:rPr>
        <w:t xml:space="preserve">يرجى رضاه وتخشى منه بادرة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أبقى على حقب الدنيا من الحقب </w:t>
      </w:r>
    </w:p>
    <w:p/>
    <w:p>
      <w:pPr>
        <w:jc w:val="center"/>
      </w:pPr>
      <w:r>
        <w:rPr>
          <w:color w:val="ff0000"/>
        </w:rPr>
        <w:t xml:space="preserve">إذا جهلت مكان الشعر من شرف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فأي مأثرة أبقيت للعرب؟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2026-06-21T15:58:14+03:00</dcterms:created>
  <dcterms:modified xsi:type="dcterms:W3CDTF">2026-06-21T15:58:14+03:00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