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اليزدي الشافعي
</w:t>
      </w:r>
    </w:p>
    <w:p>
      <w:pPr>
        <w:jc w:val="start"/>
        <w:bidi/>
      </w:pPr>
      <w:r>
        <w:rPr>
          <w:rFonts w:ascii="arial" w:hAnsi="arial" w:eastAsia="arial" w:cs="arial"/>
          <w:sz w:val="28"/>
          <w:szCs w:val="28"/>
          <w:b w:val="1"/>
          <w:bCs w:val="1"/>
          <w:rtl/>
        </w:rPr>
        <w:t xml:space="preserve">اليزدي الشافعي
</w:t>
      </w:r>
    </w:p>
    <w:p>
      <w:pPr/>
      <w:r>
        <w:rPr/>
        <w:t xml:space="preserve">اليزدي الشافعي علي بن أحمد بن الحسين بن أحمد بن الحسين بن محمويه الإمام أبو الحسن اليزدي الفقيه الشافعي المقرئ المحدث، نزيل بغداد، كان كثير الصوم والعبادة صنف تصانيف في الفقه، وأورد فيها أحاديث بسنده، كان يصوم رجب، فلما كانت سنة موته قبل رجب بأيام، قال: قد رجعت عن وصيتي، ادفنوني في الحال. فإني رأيت النبي صلى الله عليه وسلم وهو يقول: ’’يا علي صم رجب عندنا’’، وكان جثيثا صاحب بلغم، وكان يقول ’’لا تدفنوني بعد موتي إلا بعد ثلاثة أيام، فإني أخشى أن تكون لي سكتة’’.</w:t>
      </w:r>
    </w:p>
    <w:p/>
    <w:p>
      <w:pPr/>
      <w:r>
        <w:rPr/>
        <w:t xml:space="preserve">وتوفي سنة إحدى وخمسين وخمسمائة ليلة شهر رجب، وكان سخيا بما يملك، متواضعا، حدث بكتاب ’’السنن’’ للنسائي بالدون وبأكثر مروياته، سمع من الحسين بن الحسن بن محمد بن جوانشير، ومحمد بن الحسين بن الحسن بن بلول الصوفي، وغياث بن أبي مضر الأصبهاني، ومحمد بن محمود الثقفي، وغيرهم.</w:t>
      </w:r>
    </w:p>
    <w:p/>
    <w:p>
      <w:pPr/>
      <w:r>
        <w:rPr/>
        <w:t xml:space="preserve">قال أبو سعيد بن السمعاني كان له عمامة وقميص بينه وبين أخيه، إذا خرج ذاك قعد هذا في البيت، وإذا خرج هذا قعد ذاك، ودخلنا نسلم عليه يوما مع علي بن الحسين الغزنوي الواعظ، فوجدناه في داره عريانا مئتزرا بمئزر، فاعتذر من العري، وقال: نحن إذا غسلنا ثيابنا نكون، كما قال أبو الطيب الطبري:</w:t>
      </w:r>
    </w:p>
    <w:p/>
    <w:p>
      <w:pPr>
        <w:jc w:val="center"/>
      </w:pPr>
      <w:r>
        <w:rPr>
          <w:color w:val="ff0000"/>
        </w:rPr>
        <w:t xml:space="preserve">قوم إذا اغسلوا ثياب جمالهم</w:t>
      </w:r>
      <w:r>
        <w:rPr>
          <w:color w:val="ff0000"/>
        </w:rPr>
        <w:t xml:space="preserve">      </w:t>
      </w:r>
      <w:r>
        <w:rPr>
          <w:color w:val="ff0000"/>
        </w:rPr>
        <w:t xml:space="preserve">لبسوا البيوت إلى فراغ الغاسل</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2026-06-21T13:33:13+03:00</dcterms:created>
  <dcterms:modified xsi:type="dcterms:W3CDTF">2026-06-21T13:33:13+03:00</dcterms:modified>
</cp:coreProperties>
</file>

<file path=docProps/custom.xml><?xml version="1.0" encoding="utf-8"?>
<Properties xmlns="http://schemas.openxmlformats.org/officeDocument/2006/custom-properties" xmlns:vt="http://schemas.openxmlformats.org/officeDocument/2006/docPropsVTypes"/>
</file>