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العزيزي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العزيزي
</w:t>
      </w:r>
    </w:p>
    <w:p>
      <w:pPr/>
      <w:r>
        <w:rPr/>
        <w:t xml:space="preserve">العزيزي اسمه أبو بكر محمد بن 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2026-06-15T13:57:04+03:00</dcterms:created>
  <dcterms:modified xsi:type="dcterms:W3CDTF">2026-06-15T13:57:04+03:00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