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عريب
</w:t>
      </w:r>
    </w:p>
    <w:p>
      <w:pPr>
        <w:jc w:val="start"/>
        <w:bidi/>
      </w:pPr>
      <w:r>
        <w:rPr>
          <w:rFonts w:ascii="arial" w:hAnsi="arial" w:eastAsia="arial" w:cs="arial"/>
          <w:sz w:val="28"/>
          <w:szCs w:val="28"/>
          <w:b w:val="1"/>
          <w:bCs w:val="1"/>
          <w:rtl/>
        </w:rPr>
        <w:t xml:space="preserve">عريب
</w:t>
      </w:r>
    </w:p>
    <w:p>
      <w:pPr/>
      <w:r>
        <w:rPr/>
        <w:t xml:space="preserve">عريب عريب - بفتح العين وكسر الراء - ابن حميد الدهني. روى عن علي وعمار وقيس بن سعد بن عبادة.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عريب بن حميد، أبو عمار الهمداني 
</w:t>
      </w:r>
    </w:p>
    <w:p>
      <w:pPr/>
      <w:r>
        <w:rPr/>
        <w:t xml:space="preserve">عريب بن حميد، أبو عمار الهمداني. </w:t>
      </w:r>
    </w:p>
    <w:p/>
    <w:p>
      <w:pPr/>
      <w:r>
        <w:rPr/>
        <w:t xml:space="preserve">قاله علي.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عريب بن حميد الهمداني
</w:t>
      </w:r>
    </w:p>
    <w:p>
      <w:pPr/>
      <w:r>
        <w:rPr/>
        <w:t xml:space="preserve">عريب بن حميد الهمداني </w:t>
      </w:r>
    </w:p>
    <w:p/>
    <w:p>
      <w:pPr/>
      <w:r>
        <w:rPr/>
        <w:t xml:space="preserve">عن علي وعمار وعنه أبو إسحاق والأعمش وآخرون وثقه أحمد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عمار الهمداني
</w:t>
      </w:r>
    </w:p>
    <w:p>
      <w:pPr/>
      <w:r>
        <w:rPr/>
        <w:t xml:space="preserve">أبو عمار الهمداني </w:t>
      </w:r>
    </w:p>
    <w:p/>
    <w:p>
      <w:pPr/>
      <w:r>
        <w:rPr/>
        <w:t xml:space="preserve">عريب 3786</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عريب بن حميد أبو عمار الهمداني الدهني الكوفي.
</w:t>
      </w:r>
    </w:p>
    <w:p>
      <w:pPr/>
      <w:r>
        <w:rPr/>
        <w:t xml:space="preserve">(س ق) عريب بن حميد أبو عمار الهمداني الدهني الكوفي. </w:t>
      </w:r>
    </w:p>
    <w:p/>
    <w:p>
      <w:pPr/>
      <w:r>
        <w:rPr/>
        <w:t xml:space="preserve">ذكره ابن حبان في كتاب ’’ الثقات ’’ كذا ذكره المزي.</w:t>
      </w:r>
    </w:p>
    <w:p/>
    <w:p>
      <w:pPr/>
      <w:r>
        <w:rPr/>
        <w:t xml:space="preserve">والذي في كتاب ’’ الثقات ’’: عريب بن حميد بن عمار الهمداني الفائشي، يروي المراسيل، كنيته أبو عمار.</w:t>
      </w:r>
    </w:p>
    <w:p/>
    <w:p>
      <w:pPr/>
      <w:r>
        <w:rPr/>
        <w:t xml:space="preserve">وأما قوله الهمداني الدهني فوهم لا شك فيه، أنى يجتمع دهن بن معاوية بن أسلم بن أحمد بن الغوث بن النبيت بن مالك بن زيد بن كهلان مع همدان بن مالك بن زيد ابن أذينة بن ربيعة بن الجبار بن مالك بن زيد بن كهلان؟ وإن قلنا: تصحفت عليه الدهني بالضم من الدهني بالكسر، فكذلك أيضا لأن المكسور الدال في الأزد، وفي غافق، وفي عبد القيس.</w:t>
      </w:r>
    </w:p>
    <w:p/>
    <w:p>
      <w:pPr/>
      <w:r>
        <w:rPr/>
        <w:t xml:space="preserve">وذكره أيضا عمران بن محمد بن عمران الهمداني في الطبقة الأولى من رجال همدان النازلين بالكوفة، ونسبه فائشيا، كما ذكره أبو حاتم بن حبان، وهو الصواب،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عريب بن حميد بن عمار الهمداني
</w:t>
      </w:r>
    </w:p>
    <w:p>
      <w:pPr/>
      <w:r>
        <w:rPr/>
        <w:t xml:space="preserve">عريب بن حميد بن عمار الهمداني </w:t>
      </w:r>
    </w:p>
    <w:p/>
    <w:p>
      <w:pPr/>
      <w:r>
        <w:rPr/>
        <w:t xml:space="preserve">من أهل الكوفة</w:t>
      </w:r>
    </w:p>
    <w:p/>
    <w:p>
      <w:pPr/>
      <w:r>
        <w:rPr/>
        <w:t xml:space="preserve">يروي المراسيل روى عنه أبو إسحاق السبيعي والقاسم بن مخيمرة كنيته أبو عمار الفائشي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عريب بن حميد أبو عمار الهمداني الدهني كوفي
</w:t>
      </w:r>
    </w:p>
    <w:p>
      <w:pPr/>
      <w:r>
        <w:rPr/>
        <w:t xml:space="preserve">عريب بن حميد أبو عمار الهمداني الدهني كوفي </w:t>
      </w:r>
    </w:p>
    <w:p/>
    <w:p>
      <w:pPr/>
      <w:r>
        <w:rPr/>
        <w:t xml:space="preserve">روى عن علي وقيس بن سعد بن عبادة روى عنه أبو إسحاق الهمداني نا عبد الرحمن انا أبو بكر بن أبي خيثمة فيما كتب إلى قال سألت أحمد بن حنبل ويحيى بن معين عن أبي عمار فقالا اسمه عريب بن حميد وهو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2026-06-15T14:45:24+03:00</dcterms:created>
  <dcterms:modified xsi:type="dcterms:W3CDTF">2026-06-15T14:45:24+03:00</dcterms:modified>
</cp:coreProperties>
</file>

<file path=docProps/custom.xml><?xml version="1.0" encoding="utf-8"?>
<Properties xmlns="http://schemas.openxmlformats.org/officeDocument/2006/custom-properties" xmlns:vt="http://schemas.openxmlformats.org/officeDocument/2006/docPropsVTypes"/>
</file>