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صاحب الصبيبة
</w:t>
      </w:r>
    </w:p>
    <w:p>
      <w:pPr>
        <w:jc w:val="start"/>
        <w:bidi/>
      </w:pPr>
      <w:r>
        <w:rPr>
          <w:rFonts w:ascii="arial" w:hAnsi="arial" w:eastAsia="arial" w:cs="arial"/>
          <w:sz w:val="28"/>
          <w:szCs w:val="28"/>
          <w:b w:val="1"/>
          <w:bCs w:val="1"/>
          <w:rtl/>
        </w:rPr>
        <w:t xml:space="preserve">العزيز صاحب الصبيبة
</w:t>
      </w:r>
    </w:p>
    <w:p>
      <w:pPr/>
      <w:r>
        <w:rPr/>
        <w:t xml:space="preserve">العزيز صاحب الصبيبة عثمان بن محمد بن أيوب الملك العزيز بن العادل أبي بكر. كان شقيق المعظم عيسى وهو الذي بنى قلعة الصبيبة، وكانت له هي وبانياس وتبنين وهونين. </w:t>
      </w:r>
    </w:p>
    <w:p/>
    <w:p>
      <w:pPr/>
      <w:r>
        <w:rPr/>
        <w:t xml:space="preserve">كان عاقلا قليل الكلام تبعا لأخيه المعظم. عامل بعد أخيه على قلعة بعلبك وأخذها من الأمجد وكتب إليه ولد الأمجد: قد نشرت لك باب السر فأت إلينا سحرا! فساق من الصبيبة من أول الليل وفي المسافة بعد فجاء بعلبك وقد أسفر وفات المقصود فنزل مقابل القلعة فبعث صاحبها يستنجد بالملك الناصر داود فأرسل الغرس خليل إلى العزيز يقول: ارحل من كل بد فإن أبى فارم الخيمة عليه! وعلم العزيز بذلك فرد إلى بلاده فلما قصد الكامل دمشق كان العزيز معه إلبا على الناصر. وعلم الأمجد بما فعله ولده معه فيقال إنه أهلكه. </w:t>
      </w:r>
    </w:p>
    <w:p/>
    <w:p>
      <w:pPr/>
      <w:r>
        <w:rPr/>
        <w:t xml:space="preserve">وتوفي العزيز ببستانه المعروف به بالناعمة من بيت لهيا، ودفن بالتربة المعظمية بقاسيون سنة 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العزيز صاحب الصبيبة
</w:t>
      </w:r>
    </w:p>
    <w:p>
      <w:pPr/>
      <w:r>
        <w:rPr/>
        <w:t xml:space="preserve">العزيز صاحب الصبيبة اسمه عثمان بن أبي بكر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2026-07-27T12:41:32+03:00</dcterms:created>
  <dcterms:modified xsi:type="dcterms:W3CDTF">2026-07-27T12:41:32+03:00</dcterms:modified>
</cp:coreProperties>
</file>

<file path=docProps/custom.xml><?xml version="1.0" encoding="utf-8"?>
<Properties xmlns="http://schemas.openxmlformats.org/officeDocument/2006/custom-properties" xmlns:vt="http://schemas.openxmlformats.org/officeDocument/2006/docPropsVTypes"/>
</file>