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العتكي
</w:t>
      </w:r>
    </w:p>
    <w:p>
      <w:pPr>
        <w:jc w:val="start"/>
        <w:bidi/>
      </w:pPr>
      <w:r>
        <w:rPr>
          <w:rFonts w:ascii="arial" w:hAnsi="arial" w:eastAsia="arial" w:cs="arial"/>
          <w:sz w:val="28"/>
          <w:szCs w:val="28"/>
          <w:b w:val="1"/>
          <w:bCs w:val="1"/>
          <w:rtl/>
        </w:rPr>
        <w:t xml:space="preserve">العتكي
</w:t>
      </w:r>
    </w:p>
    <w:p>
      <w:pPr/>
      <w:r>
        <w:rPr/>
        <w:t xml:space="preserve">العتكي عثمان بن جبلة ابن أبي رواد العتكي مولاهم. وثقه أبو حاتم وغيره. </w:t>
      </w:r>
    </w:p>
    <w:p/>
    <w:p>
      <w:pPr/>
      <w:r>
        <w:rPr/>
        <w:t xml:space="preserve">مات فجاءة في حدود الثمانين والماية. وروى عنه البخاري ومسلم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والد عبد العزيز بن عثمان
</w:t>
      </w:r>
    </w:p>
    <w:p>
      <w:pPr/>
      <w:r>
        <w:rPr/>
        <w:t xml:space="preserve">عثمان بن جبلة بن أبي رواد والد عبد العزيز بن عثمان من خيار أهل 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العتكي المروزي
</w:t>
      </w:r>
    </w:p>
    <w:p>
      <w:pPr/>
      <w:r>
        <w:rPr/>
        <w:t xml:space="preserve">عثمان بن جبلة بن أبي رواد العتكي المروزي </w:t>
      </w:r>
    </w:p>
    <w:p/>
    <w:p>
      <w:pPr/>
      <w:r>
        <w:rPr/>
        <w:t xml:space="preserve">عن قرة وشعبة وعنه ابناه عبدان وعبد العزيز شاذان ثقة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 </w:t>
      </w:r>
    </w:p>
    <w:p/>
    <w:p>
      <w:pPr/>
      <w:r>
        <w:rPr/>
        <w:t xml:space="preserve">من أهل مرو</w:t>
      </w:r>
    </w:p>
    <w:p/>
    <w:p>
      <w:pPr/>
      <w:r>
        <w:rPr/>
        <w:t xml:space="preserve">روى عن شعبة في المرء مع من أحب</w:t>
      </w:r>
    </w:p>
    <w:p/>
    <w:p>
      <w:pPr/>
      <w:r>
        <w:rPr/>
        <w:t xml:space="preserve">روى عنه ابنه عبدان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العتكي الأزدي مولاهم المروزي.
</w:t>
      </w:r>
    </w:p>
    <w:p>
      <w:pPr/>
      <w:r>
        <w:rPr/>
        <w:t xml:space="preserve">(خ م س) عثمان بن جبلة بن أبي رواد العتكي الأزدي مولاهم المروزي. </w:t>
      </w:r>
    </w:p>
    <w:p/>
    <w:p>
      <w:pPr/>
      <w:r>
        <w:rPr/>
        <w:t xml:space="preserve">ذكره ابن شاهين، وابن خلفون في كتاب ’’ الثقات ’’، وقال: مروزي، وقيل: بصري.</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 </w:t>
      </w:r>
    </w:p>
    <w:p/>
    <w:p>
      <w:pPr/>
      <w:r>
        <w:rPr/>
        <w:t xml:space="preserve">يروي عن أهل المدينة روى عنه ابنه عبد العزيز بن عثمان بن جبلة من أهل مرو والد خلف بن عبد العزيز وكان عثمان بن جبلة مع أبي تميلة بالكوفة في طلب الحديث فهاج به غم وكرب فوضع رأسه في حجر أبي تميلة فمات فدفن بالكوفة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 </w:t>
      </w:r>
    </w:p>
    <w:p/>
    <w:p>
      <w:pPr/>
      <w:r>
        <w:rPr/>
        <w:t xml:space="preserve">أخو عبد العزيز بن أبي رواد من أهل البصرة يروي المقاطيع كنيته أبو عبد الله</w:t>
      </w:r>
    </w:p>
    <w:p/>
    <w:p>
      <w:pPr/>
      <w:r>
        <w:rPr/>
        <w:t xml:space="preserve">يروي عن عبد الملك بن أبي نضرة عن أبيه عن أبي سعيد الخدري نسخة مسندة روى عنه أولاده والبصريون كتب عنه شعبة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 عن شعبة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المروزي
</w:t>
      </w:r>
    </w:p>
    <w:p>
      <w:pPr/>
      <w:r>
        <w:rPr/>
        <w:t xml:space="preserve">عثمان بن جبلة بن أبي رواد المروزي </w:t>
      </w:r>
    </w:p>
    <w:p/>
    <w:p>
      <w:pPr/>
      <w:r>
        <w:rPr/>
        <w:t xml:space="preserve">والد عبدان روى عن شعبة روى عنه ابنه عبدان نا عبد الرحمن قال سمعت أبي يقول والد عبدان ثقة صدوق كان شريكا لشعبة نا عبد الرحمن قال سمعت أبي يقول سمعت النفيلي يقول رأيت عثمان بن جبلة بن أبي رواد والد عبدان بالكوفة وكان شريكا لشعبة وكتبت عنه فبينما يمشي معنا في بعض ازقة الكوفة إذ دخل دار اليبول فيه فنظرنا فإذا هو ميت.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2026-07-27T11:23:12+03:00</dcterms:created>
  <dcterms:modified xsi:type="dcterms:W3CDTF">2026-07-27T11:23:12+03:00</dcterms:modified>
</cp:coreProperties>
</file>

<file path=docProps/custom.xml><?xml version="1.0" encoding="utf-8"?>
<Properties xmlns="http://schemas.openxmlformats.org/officeDocument/2006/custom-properties" xmlns:vt="http://schemas.openxmlformats.org/officeDocument/2006/docPropsVTypes"/>
</file>