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عبدة أبو محمد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عبدة أبو محمد الكلابي
</w:t>
      </w:r>
    </w:p>
    <w:p>
      <w:pPr/>
      <w:r>
        <w:rPr/>
        <w:t xml:space="preserve">عبدة أبو محمد الكلابي عبدة بن سليمان. أبو محمد الكلابي. ثقة، صالح، صاحب قرآن مقرئ؛ قاله العجلي: توفي في حدود التسعين وماية. 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2026-06-10T17:45:58+03:00</dcterms:created>
  <dcterms:modified xsi:type="dcterms:W3CDTF">2026-06-10T17:45:58+03:00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