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الفهمي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الفهمي
</w:t>
      </w:r>
    </w:p>
    <w:p>
      <w:pPr/>
      <w:r>
        <w:rPr/>
        <w:t xml:space="preserve">الفهمي عبد الملك بن شعيب بن الليث بن سعد الفهمي؛ مولاهم. كان عسرا في الحديث، بصيرا بالفقه. </w:t>
      </w:r>
    </w:p>
    <w:p/>
    <w:p>
      <w:pPr/>
      <w:r>
        <w:rPr/>
        <w:t xml:space="preserve">توفي سنة ثمان وأربعين ومايتين. </w:t>
      </w:r>
    </w:p>
    <w:p/>
    <w:p>
      <w:pPr/>
      <w:r>
        <w:rPr/>
        <w:t xml:space="preserve">وروى عنه مسلم، وأبو داود، والنسائي.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2026-06-21T14:39:00+03:00</dcterms:created>
  <dcterms:modified xsi:type="dcterms:W3CDTF">2026-06-21T14:39:00+03:00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