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المعري
</w:t>
      </w:r>
    </w:p>
    <w:p>
      <w:pPr/>
      <w:r>
        <w:rPr/>
        <w:t xml:space="preserve">المعري عبد القاهر بن علوي بن عبد القاهر بن علوي بن المهنا. قد تقدم ذكر جده عبد القاهر بن المهنا المعري. قال العماد الكاتب: شاب لقيته بحماه، وأنشدني لنفسه معمى في الدواة: </w:t>
      </w:r>
    </w:p>
    <w:p/>
    <w:p>
      <w:pPr>
        <w:jc w:val="center"/>
      </w:pPr>
      <w:r>
        <w:rPr>
          <w:color w:val="ff0000"/>
        </w:rPr>
        <w:t xml:space="preserve">وما أم يجامعها بنوها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جهارا فهي حاملة عقيم</w:t>
      </w:r>
    </w:p>
    <w:p/>
    <w:p>
      <w:pPr>
        <w:jc w:val="center"/>
      </w:pPr>
      <w:r>
        <w:rPr>
          <w:color w:val="ff0000"/>
        </w:rPr>
        <w:t xml:space="preserve">ترى أولادها فيها رقودا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يضم عليهم رحم رحيم</w:t>
      </w:r>
    </w:p>
    <w:p/>
    <w:p>
      <w:pPr>
        <w:jc w:val="center"/>
      </w:pPr>
      <w:r>
        <w:rPr>
          <w:color w:val="ff0000"/>
        </w:rPr>
        <w:t xml:space="preserve">تصان عن الغبي الغمر ضنا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بها وينالها الندب الكريم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يلومني اللائم في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ـحب على أن أنتهي</w:t>
      </w:r>
    </w:p>
    <w:p/>
    <w:p>
      <w:pPr>
        <w:jc w:val="center"/>
      </w:pPr>
      <w:r>
        <w:rPr>
          <w:color w:val="ff0000"/>
        </w:rPr>
        <w:t xml:space="preserve">وفي فؤادي حسرة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لفرط وجدي أنت هي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لهفي على مهفهف يثـ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ـنيه دل وصبا</w:t>
      </w:r>
    </w:p>
    <w:p/>
    <w:p>
      <w:pPr>
        <w:jc w:val="center"/>
      </w:pPr>
      <w:r>
        <w:rPr>
          <w:color w:val="ff0000"/>
        </w:rPr>
        <w:t xml:space="preserve">أصبحت بعد بينه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صبا كئيبا وصبا</w:t>
      </w:r>
    </w:p>
    <w:p/>
    <w:p>
      <w:pPr>
        <w:jc w:val="center"/>
      </w:pPr>
      <w:r>
        <w:rPr>
          <w:color w:val="ff0000"/>
        </w:rPr>
        <w:t xml:space="preserve">مال فؤادي في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إليه عمدا وصبا</w:t>
      </w:r>
    </w:p>
    <w:p/>
    <w:p>
      <w:pPr>
        <w:jc w:val="center"/>
      </w:pPr>
      <w:r>
        <w:rPr>
          <w:color w:val="ff0000"/>
        </w:rPr>
        <w:t xml:space="preserve">يحنو إليه كلما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هبت جنوب وصيا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2026-06-21T20:45:43+03:00</dcterms:created>
  <dcterms:modified xsi:type="dcterms:W3CDTF">2026-06-21T20:45:43+03:00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