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عامر بن كريز بن حبيب بن عبد شمس العبشمي
</w:t>
      </w:r>
    </w:p>
    <w:p>
      <w:pPr>
        <w:jc w:val="start"/>
        <w:bidi/>
      </w:pPr>
      <w:r>
        <w:rPr>
          <w:rFonts w:ascii="arial" w:hAnsi="arial" w:eastAsia="arial" w:cs="arial"/>
          <w:sz w:val="28"/>
          <w:szCs w:val="28"/>
          <w:b w:val="1"/>
          <w:bCs w:val="1"/>
          <w:rtl/>
        </w:rPr>
        <w:t xml:space="preserve">والي خراسان
</w:t>
      </w:r>
    </w:p>
    <w:p>
      <w:pPr/>
      <w:r>
        <w:rPr/>
        <w:t xml:space="preserve">والي خراسان عبد الله بن عامر بن كريز بن حبيب بن عبد شمس العبشمي، وابن خال عثمان بن عفان. ولد على عهد رسول الله صلى الله عليه وسلم فأتي به وهو صغير فقال: هذا شبهنا وجعل يتفل عليه ويعوذه فجعل عبد الله يتسوغ ريق رسول الله صلى الله عليه وسلم، فقال له النبي صلى الله عليه وسلم: إنه لمسقى، فكان لا يعالج أرضا إلا ظهر له الماء. وكان ميمون النقيبة كثيرالمناقب. وهو افتتح خراسان، وقتل كسرى في ولايته، وأحرم من نيسابو شكرا لله تعالى. وهو الذي عمل السقايات بعرفة. وفي سنة تسع وعشرين عزل عثمان أبا موسى الأشعري عن البصرة وعثمان ابن أبي العاص عن فارس وجمع ذلك كله لعبد الله بن عامر بن كريز وهو ابن أربع وعشرين سنة. وافتتح أطراف فارس كلها وعامة خراسان وإصبهان وحلوان وكرمان. وهو الذي شق نهر البصرة. ولم يزل واليا على البصرة إلى أن قتل عثمان. وعقد له معاوية على البصرة ثم عزله عنها. وكان أحد الأجواد وأوصى إلى عبد الله بن الزبير، ومات قبله بيسير. وهو الذي يقول في ابن أذينة: </w:t>
      </w:r>
    </w:p>
    <w:p/>
    <w:p>
      <w:pPr>
        <w:jc w:val="center"/>
      </w:pPr>
      <w:r>
        <w:rPr>
          <w:color w:val="ff0000"/>
        </w:rPr>
        <w:t xml:space="preserve">فإن الذي أعطى العراق ابن عامر</w:t>
      </w:r>
      <w:r>
        <w:rPr>
          <w:color w:val="ff0000"/>
        </w:rPr>
        <w:t xml:space="preserve">      </w:t>
      </w:r>
      <w:r>
        <w:rPr>
          <w:color w:val="ff0000"/>
        </w:rPr>
        <w:t xml:space="preserve">لربي الذي أرجو لسد مفاقري </w:t>
      </w:r>
    </w:p>
    <w:p/>
    <w:p>
      <w:pPr/>
      <w:r>
        <w:rPr/>
        <w:t xml:space="preserve">وفيه يقول زياد الأعجم أبياته التي منها: </w:t>
      </w:r>
    </w:p>
    <w:p/>
    <w:p>
      <w:pPr>
        <w:jc w:val="center"/>
      </w:pPr>
      <w:r>
        <w:rPr>
          <w:color w:val="ff0000"/>
        </w:rPr>
        <w:t xml:space="preserve">وأحسن ثم أحسن ثم عدنا</w:t>
      </w:r>
      <w:r>
        <w:rPr>
          <w:color w:val="ff0000"/>
        </w:rPr>
        <w:t xml:space="preserve">      </w:t>
      </w:r>
      <w:r>
        <w:rPr>
          <w:color w:val="ff0000"/>
        </w:rPr>
        <w:t xml:space="preserve">فأحسن ثم عدت له فعادا </w:t>
      </w:r>
    </w:p>
    <w:p/>
    <w:p>
      <w:pPr>
        <w:jc w:val="center"/>
      </w:pPr>
      <w:r>
        <w:rPr>
          <w:color w:val="ff0000"/>
        </w:rPr>
        <w:t xml:space="preserve">مرارا ما رجعت إليه إلا</w:t>
      </w:r>
      <w:r>
        <w:rPr>
          <w:color w:val="ff0000"/>
        </w:rPr>
        <w:t xml:space="preserve">      </w:t>
      </w:r>
      <w:r>
        <w:rPr>
          <w:color w:val="ff0000"/>
        </w:rPr>
        <w:t xml:space="preserve">تبسم ضاحكا وثنى الوسادا </w:t>
      </w:r>
    </w:p>
    <w:p/>
    <w:p>
      <w:pPr>
        <w:jc w:val="start"/>
        <w:bidi/>
      </w:pPr>
      <w:r>
        <w:rPr>
          <w:sz w:val="24"/>
          <w:szCs w:val="24"/>
          <w:b w:val="1"/>
          <w:bCs w:val="1"/>
          <w:rtl/>
        </w:rPr>
        <w:t xml:space="preserve">
الوافي بالوفيات،(دار فرانز شتاينر، فيسبادن، ألمانيا / دار إحياء التراث - بيروت،2000،ط 1،ج 17،ص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2026-06-02T20:50:09+03:00</dcterms:created>
  <dcterms:modified xsi:type="dcterms:W3CDTF">2026-06-02T20:50:09+03:00</dcterms:modified>
</cp:coreProperties>
</file>

<file path=docProps/custom.xml><?xml version="1.0" encoding="utf-8"?>
<Properties xmlns="http://schemas.openxmlformats.org/officeDocument/2006/custom-properties" xmlns:vt="http://schemas.openxmlformats.org/officeDocument/2006/docPropsVTypes"/>
</file>