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الصمصامة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الصمصامة
</w:t>
      </w:r>
    </w:p>
    <w:p>
      <w:pPr/>
      <w:r>
        <w:rPr/>
        <w:t xml:space="preserve">مالك بن الصمصامة  مالك بن الصمصامة بن سعد الجعدي، من عامر بن صعصعة: شاعر بدوي إسلامي، مقل. كان فارسا جوادا، يهوى ’’جنوب بنت محصن ’’ الجعدية، وله فيها شعر وأخبار.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2026-06-29T04:17:30+03:00</dcterms:created>
  <dcterms:modified xsi:type="dcterms:W3CDTF">2026-06-29T04:17:30+03:00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