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لؤلؤ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لؤلؤ بن أحمد
</w:t>
      </w:r>
    </w:p>
    <w:p>
      <w:pPr/>
      <w:r>
        <w:rPr/>
        <w:t xml:space="preserve">لؤلؤ بن أحمد  لؤلؤ بن أحمد بن عبد الله، أبو الدر، نجيب الدين: نحوي، ضرير. مولده بدمشق. تصدر للإقراء بالجامع الحاكمي (بالقاهرة) وتوفي بها. له تصانيف.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2026-06-27T22:45:22+03:00</dcterms:created>
  <dcterms:modified xsi:type="dcterms:W3CDTF">2026-06-27T22:45:22+03:00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