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لبيبة هاشم
</w:t>
      </w:r>
    </w:p>
    <w:p>
      <w:pPr>
        <w:jc w:val="start"/>
        <w:bidi/>
      </w:pPr>
      <w:r>
        <w:rPr>
          <w:rFonts w:ascii="arial" w:hAnsi="arial" w:eastAsia="arial" w:cs="arial"/>
          <w:sz w:val="28"/>
          <w:szCs w:val="28"/>
          <w:b w:val="1"/>
          <w:bCs w:val="1"/>
          <w:rtl/>
        </w:rPr>
        <w:t xml:space="preserve">لبيبة هاشم
</w:t>
      </w:r>
    </w:p>
    <w:p>
      <w:pPr/>
      <w:r>
        <w:rPr/>
        <w:t xml:space="preserve">لبيبة هاشم  لبيبة بنت ناصيف ماضي، زوجة عبده هاشم: كاتبة أديبة باحثة. ولدت في قرية كفرشيما (بلبنان) وانتقلت مع بعض عائلتها إلى مصر، وتتلمذت للشيخ إبراهيم اليازجي، وأجادت الإنجليزية والفرنسية. وتزوجت بمصر. وأصدرت مجلة ’’ فتاة الشرق’’ سنة 1906 ودعيت للمحاضرة في الجامعة المصرية سنة 1911 و1912 فألقت محاضرات جمعتها في كتاب ’’التربية -ط’’ ولها ’’مباحث في الأخلاق -ط’’ الجزء الأول منه، و’’ الغادة الإنكليزية-ط’’ قصة مترجمة عن الفرنسية. وزارت سورية بعيد الحرب العامة الأولى، فتولت تفتيش مدارس الإناث (سنة 1919) وسافرت إلى جمهورية تشيلي في أميركا الجنوبية سنة 1921 فأنشأت مجلة ’’الشرق والغرب ’’ في مدينة سنتياغو (سنة 1923) وعادت في السنة التالية إلى القاهرة، فتابعت إصدار ’’ فتاة الشرق’’ إلى أن توفيت. </w:t>
      </w:r>
    </w:p>
    <w:p>
      <w:pPr>
        <w:jc w:val="start"/>
        <w:bidi/>
      </w:pPr>
      <w:r>
        <w:rPr>
          <w:sz w:val="24"/>
          <w:szCs w:val="24"/>
          <w:b w:val="1"/>
          <w:bCs w:val="1"/>
          <w:rtl/>
        </w:rPr>
        <w:t xml:space="preserve">
الأعلام،(دار العلم للملايين - بيروت،2002،ط 15،ج 5،ص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2026-06-27T21:26:50+03:00</dcterms:created>
  <dcterms:modified xsi:type="dcterms:W3CDTF">2026-06-27T21:26:50+03:00</dcterms:modified>
</cp:coreProperties>
</file>

<file path=docProps/custom.xml><?xml version="1.0" encoding="utf-8"?>
<Properties xmlns="http://schemas.openxmlformats.org/officeDocument/2006/custom-properties" xmlns:vt="http://schemas.openxmlformats.org/officeDocument/2006/docPropsVTypes"/>
</file>