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ثعلبة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ثعلبة
</w:t>
      </w:r>
    </w:p>
    <w:p>
      <w:pPr/>
      <w:r>
        <w:rPr/>
        <w:t xml:space="preserve">قيس بن ثعلبة  قيس بن ثعلبة بن عكابة من بني بكر بن وائل جد جاهلي بنوه سعد وتيم وعباد وضبيعة بطون منها مشاهير.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2026-06-28T14:43:15+03:00</dcterms:created>
  <dcterms:modified xsi:type="dcterms:W3CDTF">2026-06-28T14:43:15+03:00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