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البدر المنبجي محمد بن عمر بن أحمد بن المثنى الشافعي الشاعر
</w:t>
      </w:r>
    </w:p>
    <w:p>
      <w:pPr>
        <w:jc w:val="start"/>
        <w:bidi/>
      </w:pPr>
      <w:r>
        <w:rPr>
          <w:rFonts w:ascii="arial" w:hAnsi="arial" w:eastAsia="arial" w:cs="arial"/>
          <w:sz w:val="28"/>
          <w:szCs w:val="28"/>
          <w:b w:val="1"/>
          <w:bCs w:val="1"/>
          <w:rtl/>
        </w:rPr>
        <w:t xml:space="preserve">البدر المنبجي محمد بن عمر بن أحمد بن المثنى الشافعي الشاعر
</w:t>
      </w:r>
    </w:p>
    <w:p>
      <w:pPr/>
      <w:r>
        <w:rPr/>
        <w:t xml:space="preserve">البدر المنبجي محمد بن عمر بن أحمد بن المثنى الشافعي الشاعر ولد بمنبج قبل الخمسين وسمع من ابن عبد الدائم بدمشق ومن النجيب بمصر وتخرج في الأدب بمجد الدين ابن الظهير الإربلي. وتوفي بمصر سنة ثلاث وعشرين وسبع مائة.</w:t>
      </w:r>
    </w:p>
    <w:p/>
    <w:p>
      <w:pPr/>
      <w:r>
        <w:rPr/>
        <w:t xml:space="preserve">أنشدني العلامة أثير الدين أبو حيان إجازة قال: أنشدني المنبجي لنفسه:</w:t>
      </w:r>
    </w:p>
    <w:p/>
    <w:p>
      <w:pPr>
        <w:jc w:val="center"/>
      </w:pPr>
      <w:r>
        <w:rPr>
          <w:color w:val="ff0000"/>
        </w:rPr>
        <w:t xml:space="preserve">ومهفهف ناديته ومحاجري</w:t>
      </w:r>
      <w:r>
        <w:rPr>
          <w:color w:val="ff0000"/>
        </w:rPr>
        <w:t xml:space="preserve">      </w:t>
      </w:r>
      <w:r>
        <w:rPr>
          <w:color w:val="ff0000"/>
        </w:rPr>
        <w:t xml:space="preserve">تذري دموعا كالجمان مبددا</w:t>
      </w:r>
    </w:p>
    <w:p/>
    <w:p>
      <w:pPr>
        <w:jc w:val="center"/>
      </w:pPr>
      <w:r>
        <w:rPr>
          <w:color w:val="ff0000"/>
        </w:rPr>
        <w:t xml:space="preserve">يا من أراه على الملاح مؤمرا</w:t>
      </w:r>
      <w:r>
        <w:rPr>
          <w:color w:val="ff0000"/>
        </w:rPr>
        <w:t xml:space="preserve">      </w:t>
      </w:r>
      <w:r>
        <w:rPr>
          <w:color w:val="ff0000"/>
        </w:rPr>
        <w:t xml:space="preserve">بالله قل لي هل أراك مجردا</w:t>
      </w:r>
    </w:p>
    <w:p/>
    <w:p>
      <w:pPr/>
      <w:r>
        <w:rPr/>
        <w:t xml:space="preserve">قال: وأنشدني أيضا:</w:t>
      </w:r>
    </w:p>
    <w:p/>
    <w:p>
      <w:pPr>
        <w:jc w:val="center"/>
      </w:pPr>
      <w:r>
        <w:rPr>
          <w:color w:val="ff0000"/>
        </w:rPr>
        <w:t xml:space="preserve">وبدر دجى وافى إلي بوردة</w:t>
      </w:r>
      <w:r>
        <w:rPr>
          <w:color w:val="ff0000"/>
        </w:rPr>
        <w:t xml:space="preserve">      </w:t>
      </w:r>
      <w:r>
        <w:rPr>
          <w:color w:val="ff0000"/>
        </w:rPr>
        <w:t xml:space="preserve">وما حان من ورد الربيع أوانه</w:t>
      </w:r>
    </w:p>
    <w:p/>
    <w:p>
      <w:pPr>
        <w:jc w:val="center"/>
      </w:pPr>
      <w:r>
        <w:rPr>
          <w:color w:val="ff0000"/>
        </w:rPr>
        <w:t xml:space="preserve">فقال وقد أبديت منه تعجبا: </w:t>
      </w:r>
      <w:r>
        <w:rPr>
          <w:color w:val="ff0000"/>
        </w:rPr>
        <w:t xml:space="preserve">      </w:t>
      </w:r>
      <w:r>
        <w:rPr>
          <w:color w:val="ff0000"/>
        </w:rPr>
        <w:t xml:space="preserve">رويدك لا تعجب فعندي بيانه</w:t>
      </w:r>
    </w:p>
    <w:p/>
    <w:p>
      <w:pPr>
        <w:jc w:val="center"/>
      </w:pPr>
      <w:r>
        <w:rPr>
          <w:color w:val="ff0000"/>
        </w:rPr>
        <w:t xml:space="preserve">هو الورد من روض بخدي جنيته</w:t>
      </w:r>
      <w:r>
        <w:rPr>
          <w:color w:val="ff0000"/>
        </w:rPr>
        <w:t xml:space="preserve">      </w:t>
      </w:r>
      <w:r>
        <w:rPr>
          <w:color w:val="ff0000"/>
        </w:rPr>
        <w:t xml:space="preserve">وورد خدودي كل وقت زمانه</w:t>
      </w:r>
    </w:p>
    <w:p/>
    <w:p>
      <w:pPr/>
      <w:r>
        <w:rPr/>
        <w:t xml:space="preserve">قال: وأنشدني أيضا:</w:t>
      </w:r>
    </w:p>
    <w:p/>
    <w:p>
      <w:pPr>
        <w:jc w:val="center"/>
      </w:pPr>
      <w:r>
        <w:rPr>
          <w:color w:val="ff0000"/>
        </w:rPr>
        <w:t xml:space="preserve">وكأن زهر اللوز صب عاشق</w:t>
      </w:r>
      <w:r>
        <w:rPr>
          <w:color w:val="ff0000"/>
        </w:rPr>
        <w:t xml:space="preserve">      </w:t>
      </w:r>
      <w:r>
        <w:rPr>
          <w:color w:val="ff0000"/>
        </w:rPr>
        <w:t xml:space="preserve">قد هزه شوق إلى أحبابه</w:t>
      </w:r>
    </w:p>
    <w:p/>
    <w:p>
      <w:pPr>
        <w:jc w:val="center"/>
      </w:pPr>
      <w:r>
        <w:rPr>
          <w:color w:val="ff0000"/>
        </w:rPr>
        <w:t xml:space="preserve">وأظنه من هول يوم فراقهم</w:t>
      </w:r>
      <w:r>
        <w:rPr>
          <w:color w:val="ff0000"/>
        </w:rPr>
        <w:t xml:space="preserve">      </w:t>
      </w:r>
      <w:r>
        <w:rPr>
          <w:color w:val="ff0000"/>
        </w:rPr>
        <w:t xml:space="preserve">وبعادهم قد شاب قبل شبابه</w:t>
      </w:r>
    </w:p>
    <w:p/>
    <w:p>
      <w:pPr/>
      <w:r>
        <w:rPr/>
        <w:t xml:space="preserve">قال: وأنشدني أيضا:</w:t>
      </w:r>
    </w:p>
    <w:p/>
    <w:p>
      <w:pPr>
        <w:jc w:val="center"/>
      </w:pPr>
      <w:r>
        <w:rPr>
          <w:color w:val="ff0000"/>
        </w:rPr>
        <w:t xml:space="preserve">ومن عجب سيف بجفنك ينتضى</w:t>
      </w:r>
      <w:r>
        <w:rPr>
          <w:color w:val="ff0000"/>
        </w:rPr>
        <w:t xml:space="preserve">      </w:t>
      </w:r>
      <w:r>
        <w:rPr>
          <w:color w:val="ff0000"/>
        </w:rPr>
        <w:t xml:space="preserve">فيفتك في العشاق وهو كليل</w:t>
      </w:r>
    </w:p>
    <w:p/>
    <w:p>
      <w:pPr>
        <w:jc w:val="center"/>
      </w:pPr>
      <w:r>
        <w:rPr>
          <w:color w:val="ff0000"/>
        </w:rPr>
        <w:t xml:space="preserve">وأعجب من ذا لحظ طرفك في الهوى</w:t>
      </w:r>
      <w:r>
        <w:rPr>
          <w:color w:val="ff0000"/>
        </w:rPr>
        <w:t xml:space="preserve">      </w:t>
      </w:r>
      <w:r>
        <w:rPr>
          <w:color w:val="ff0000"/>
        </w:rPr>
        <w:t xml:space="preserve">يداوي من السقام وهو عليل</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أحمد بن المثنى
</w:t>
      </w:r>
    </w:p>
    <w:p>
      <w:pPr/>
      <w:r>
        <w:rPr/>
        <w:t xml:space="preserve">محمد بن عمر بن أحمد بن المثنى بدر الدين المنبجي الشافعي.</w:t>
      </w:r>
    </w:p>
    <w:p/>
    <w:p>
      <w:pPr/>
      <w:r>
        <w:rPr/>
        <w:t xml:space="preserve">سمع من ابن عبد الدائم بدمشق، ومن النجيب بمصر، وتخرج في الأدب بمجد الدين بن الظهير الإربلي رحمه الله.</w:t>
      </w:r>
    </w:p>
    <w:p/>
    <w:p>
      <w:pPr/>
      <w:r>
        <w:rPr/>
        <w:t xml:space="preserve">توفي رحمه الله تعالى بمصر سنة ثلاث وعشرين وسبع مئة.</w:t>
      </w:r>
    </w:p>
    <w:p/>
    <w:p>
      <w:pPr/>
      <w:r>
        <w:rPr/>
        <w:t xml:space="preserve">ومولده بمنبج قبل الخمسين وست مئة.</w:t>
      </w:r>
    </w:p>
    <w:p/>
    <w:p>
      <w:pPr/>
      <w:r>
        <w:rPr/>
        <w:t xml:space="preserve">أنشدني شيخنا العلامة أثير الدين إجازة، قال: أنشدني المنبجي لنفسه:</w:t>
      </w:r>
    </w:p>
    <w:p/>
    <w:p>
      <w:pPr>
        <w:jc w:val="center"/>
      </w:pPr>
      <w:r>
        <w:rPr>
          <w:color w:val="ff0000"/>
        </w:rPr>
        <w:t xml:space="preserve">ومهفهف ناديته ومحاجري</w:t>
      </w:r>
      <w:r>
        <w:rPr>
          <w:color w:val="ff0000"/>
        </w:rPr>
        <w:t xml:space="preserve">      </w:t>
      </w:r>
      <w:r>
        <w:rPr>
          <w:color w:val="ff0000"/>
        </w:rPr>
        <w:t xml:space="preserve">تذري دموعا كالجمان مبددا</w:t>
      </w:r>
    </w:p>
    <w:p/>
    <w:p>
      <w:pPr>
        <w:jc w:val="center"/>
      </w:pPr>
      <w:r>
        <w:rPr>
          <w:color w:val="ff0000"/>
        </w:rPr>
        <w:t xml:space="preserve">يا من أراه على الملاح مؤمرا</w:t>
      </w:r>
      <w:r>
        <w:rPr>
          <w:color w:val="ff0000"/>
        </w:rPr>
        <w:t xml:space="preserve">      </w:t>
      </w:r>
      <w:r>
        <w:rPr>
          <w:color w:val="ff0000"/>
        </w:rPr>
        <w:t xml:space="preserve">بالله قل لي هل أراك مجردا</w:t>
      </w:r>
    </w:p>
    <w:p/>
    <w:p>
      <w:pPr/>
      <w:r>
        <w:rPr/>
        <w:t xml:space="preserve">ومنه أيضا:</w:t>
      </w:r>
    </w:p>
    <w:p/>
    <w:p>
      <w:pPr>
        <w:jc w:val="center"/>
      </w:pPr>
      <w:r>
        <w:rPr>
          <w:color w:val="ff0000"/>
        </w:rPr>
        <w:t xml:space="preserve">وبدر دجى وافى إلي بوردة</w:t>
      </w:r>
      <w:r>
        <w:rPr>
          <w:color w:val="ff0000"/>
        </w:rPr>
        <w:t xml:space="preserve">      </w:t>
      </w:r>
      <w:r>
        <w:rPr>
          <w:color w:val="ff0000"/>
        </w:rPr>
        <w:t xml:space="preserve">وما حان من ورد الربيع أوانه</w:t>
      </w:r>
    </w:p>
    <w:p/>
    <w:p>
      <w:pPr>
        <w:jc w:val="center"/>
      </w:pPr>
      <w:r>
        <w:rPr>
          <w:color w:val="ff0000"/>
        </w:rPr>
        <w:t xml:space="preserve">فقال -وقد أبديت منه تعجبا-</w:t>
      </w:r>
      <w:r>
        <w:rPr>
          <w:color w:val="ff0000"/>
        </w:rPr>
        <w:t xml:space="preserve">      </w:t>
      </w:r>
      <w:r>
        <w:rPr>
          <w:color w:val="ff0000"/>
        </w:rPr>
        <w:t xml:space="preserve">رويدك لا تعجب وعندي بيانه</w:t>
      </w:r>
    </w:p>
    <w:p/>
    <w:p>
      <w:pPr>
        <w:jc w:val="center"/>
      </w:pPr>
      <w:r>
        <w:rPr>
          <w:color w:val="ff0000"/>
        </w:rPr>
        <w:t xml:space="preserve">هو الورد من روض بخدي جنيته</w:t>
      </w:r>
      <w:r>
        <w:rPr>
          <w:color w:val="ff0000"/>
        </w:rPr>
        <w:t xml:space="preserve">      </w:t>
      </w:r>
      <w:r>
        <w:rPr>
          <w:color w:val="ff0000"/>
        </w:rPr>
        <w:t xml:space="preserve">وورد خدودي كل وقت أوانه</w:t>
      </w:r>
    </w:p>
    <w:p/>
    <w:p>
      <w:pPr/>
      <w:r>
        <w:rPr/>
        <w:t xml:space="preserve">ومنه أيضا:</w:t>
      </w:r>
    </w:p>
    <w:p/>
    <w:p>
      <w:pPr>
        <w:jc w:val="center"/>
      </w:pPr>
      <w:r>
        <w:rPr>
          <w:color w:val="ff0000"/>
        </w:rPr>
        <w:t xml:space="preserve">ومن عجب سيف بلحظك ينتضى</w:t>
      </w:r>
      <w:r>
        <w:rPr>
          <w:color w:val="ff0000"/>
        </w:rPr>
        <w:t xml:space="preserve">      </w:t>
      </w:r>
      <w:r>
        <w:rPr>
          <w:color w:val="ff0000"/>
        </w:rPr>
        <w:t xml:space="preserve">فيفتك في العشاق وهو كليل</w:t>
      </w:r>
    </w:p>
    <w:p/>
    <w:p>
      <w:pPr>
        <w:jc w:val="center"/>
      </w:pPr>
      <w:r>
        <w:rPr>
          <w:color w:val="ff0000"/>
        </w:rPr>
        <w:t xml:space="preserve">وأعجب من ذا لحظ طرفك في الورى</w:t>
      </w:r>
      <w:r>
        <w:rPr>
          <w:color w:val="ff0000"/>
        </w:rPr>
        <w:t xml:space="preserve">      </w:t>
      </w:r>
      <w:r>
        <w:rPr>
          <w:color w:val="ff0000"/>
        </w:rPr>
        <w:t xml:space="preserve">يداوي من الأسقام وهو عليل</w:t>
      </w:r>
    </w:p>
    <w:p/>
    <w:p>
      <w:pPr/>
      <w:r>
        <w:rPr/>
        <w:t xml:space="preserve">ومنه أيضا:</w:t>
      </w:r>
    </w:p>
    <w:p/>
    <w:p>
      <w:pPr>
        <w:jc w:val="center"/>
      </w:pPr>
      <w:r>
        <w:rPr>
          <w:color w:val="ff0000"/>
        </w:rPr>
        <w:t xml:space="preserve">وكأن زهر اللوز صب عاشق</w:t>
      </w:r>
      <w:r>
        <w:rPr>
          <w:color w:val="ff0000"/>
        </w:rPr>
        <w:t xml:space="preserve">      </w:t>
      </w:r>
      <w:r>
        <w:rPr>
          <w:color w:val="ff0000"/>
        </w:rPr>
        <w:t xml:space="preserve">قد هزه شوق إلى أحبابه</w:t>
      </w:r>
    </w:p>
    <w:p/>
    <w:p>
      <w:pPr>
        <w:jc w:val="center"/>
      </w:pPr>
      <w:r>
        <w:rPr>
          <w:color w:val="ff0000"/>
        </w:rPr>
        <w:t xml:space="preserve">وأظنه من هول يوم فراقهم</w:t>
      </w:r>
      <w:r>
        <w:rPr>
          <w:color w:val="ff0000"/>
        </w:rPr>
        <w:t xml:space="preserve">      </w:t>
      </w:r>
      <w:r>
        <w:rPr>
          <w:color w:val="ff0000"/>
        </w:rPr>
        <w:t xml:space="preserve">وبعادهم قد شاب قبل شبابه</w:t>
      </w:r>
    </w:p>
    <w:p/>
    <w:p>
      <w:pPr/>
      <w:r>
        <w:rPr/>
        <w:t xml:space="preserve">وذكرت أنا هاهنا ما قلته في زهر اللوز:</w:t>
      </w:r>
    </w:p>
    <w:p/>
    <w:p>
      <w:pPr>
        <w:jc w:val="center"/>
      </w:pPr>
      <w:r>
        <w:rPr>
          <w:color w:val="ff0000"/>
        </w:rPr>
        <w:t xml:space="preserve">عجبا لزهر اللوز حين يلوح في الـ</w:t>
      </w:r>
      <w:r>
        <w:rPr>
          <w:color w:val="ff0000"/>
        </w:rPr>
        <w:t xml:space="preserve">      </w:t>
      </w:r>
      <w:r>
        <w:rPr>
          <w:color w:val="ff0000"/>
        </w:rPr>
        <w:t xml:space="preserve">ـأوراق إذا تجلى على نظاره</w:t>
      </w:r>
    </w:p>
    <w:p/>
    <w:p>
      <w:pPr>
        <w:jc w:val="center"/>
      </w:pPr>
      <w:r>
        <w:rPr>
          <w:color w:val="ff0000"/>
        </w:rPr>
        <w:t xml:space="preserve">عكس القضية في الورى، فمشيته</w:t>
      </w:r>
      <w:r>
        <w:rPr>
          <w:color w:val="ff0000"/>
        </w:rPr>
        <w:t xml:space="preserve">      </w:t>
      </w:r>
      <w:r>
        <w:rPr>
          <w:color w:val="ff0000"/>
        </w:rPr>
        <w:t xml:space="preserve">يبيض من قبل اخضرار عذاره</w:t>
      </w:r>
    </w:p>
    <w:p/>
    <w:p>
      <w:pPr/>
      <w:r>
        <w:rPr/>
        <w:t xml:space="preserve">وأورد له كمال الدين الأدفوي في ’’البدر السافر’’ قوله:</w:t>
      </w:r>
    </w:p>
    <w:p/>
    <w:p>
      <w:pPr>
        <w:jc w:val="center"/>
      </w:pPr>
      <w:r>
        <w:rPr>
          <w:color w:val="ff0000"/>
        </w:rPr>
        <w:t xml:space="preserve">وبدر دجى زارنا موهنا</w:t>
      </w:r>
      <w:r>
        <w:rPr>
          <w:color w:val="ff0000"/>
        </w:rPr>
        <w:t xml:space="preserve">      </w:t>
      </w:r>
      <w:r>
        <w:rPr>
          <w:color w:val="ff0000"/>
        </w:rPr>
        <w:t xml:space="preserve">فأمسى به الهم في معزل</w:t>
      </w:r>
    </w:p>
    <w:p/>
    <w:p>
      <w:pPr/>
      <w:r>
        <w:rPr/>
        <w:t xml:space="preserve">الأبيات المشهورة:</w:t>
      </w:r>
    </w:p>
    <w:p/>
    <w:p>
      <w:pPr/>
      <w:r>
        <w:rPr/>
        <w:t xml:space="preserve">وأورد له أيضا:</w:t>
      </w:r>
    </w:p>
    <w:p/>
    <w:p>
      <w:pPr>
        <w:jc w:val="center"/>
      </w:pPr>
      <w:r>
        <w:rPr>
          <w:color w:val="ff0000"/>
        </w:rPr>
        <w:t xml:space="preserve">صل الراح بالراحات واقدح مسرة</w:t>
      </w:r>
      <w:r>
        <w:rPr>
          <w:color w:val="ff0000"/>
        </w:rPr>
        <w:t xml:space="preserve">      </w:t>
      </w:r>
      <w:r>
        <w:rPr>
          <w:color w:val="ff0000"/>
        </w:rPr>
        <w:t xml:space="preserve">بأقداحها واعكف على لذة الشرب</w:t>
      </w:r>
    </w:p>
    <w:p/>
    <w:p>
      <w:pPr>
        <w:jc w:val="center"/>
      </w:pPr>
      <w:r>
        <w:rPr>
          <w:color w:val="ff0000"/>
        </w:rPr>
        <w:t xml:space="preserve">ولا تخش أوزارا فأوراق كرمها</w:t>
      </w:r>
      <w:r>
        <w:rPr>
          <w:color w:val="ff0000"/>
        </w:rPr>
        <w:t xml:space="preserve">      </w:t>
      </w:r>
      <w:r>
        <w:rPr>
          <w:color w:val="ff0000"/>
        </w:rPr>
        <w:t xml:space="preserve">أكف غدت تستغفر الله للذنب</w:t>
      </w:r>
    </w:p>
    <w:p/>
    <w:p>
      <w:pPr/>
      <w:r>
        <w:rPr/>
        <w:t xml:space="preserve">قلت: وهذان البيتان مشهورا موجودان في المجاميع الأدبية، ورأيت بعضهم نسبها إلى ديك الجن، وهما من أنفاس المتأخرين. وقد ذكرت أنا لي هاهنا أبياتا جاء فيها ذكر أوراق الكرم، وهي:</w:t>
      </w:r>
    </w:p>
    <w:p/>
    <w:p>
      <w:pPr>
        <w:jc w:val="center"/>
      </w:pPr>
      <w:r>
        <w:rPr>
          <w:color w:val="ff0000"/>
        </w:rPr>
        <w:t xml:space="preserve">وكم روضة يحكي الزواهر زهرها</w:t>
      </w:r>
      <w:r>
        <w:rPr>
          <w:color w:val="ff0000"/>
        </w:rPr>
        <w:t xml:space="preserve">      </w:t>
      </w:r>
      <w:r>
        <w:rPr>
          <w:color w:val="ff0000"/>
        </w:rPr>
        <w:t xml:space="preserve">فلا عجب إن قلت أفق مكوكب</w:t>
      </w:r>
    </w:p>
    <w:p/>
    <w:p>
      <w:pPr>
        <w:jc w:val="center"/>
      </w:pPr>
      <w:r>
        <w:rPr>
          <w:color w:val="ff0000"/>
        </w:rPr>
        <w:t xml:space="preserve">تخال خيال النجم في زهرها إذا</w:t>
      </w:r>
      <w:r>
        <w:rPr>
          <w:color w:val="ff0000"/>
        </w:rPr>
        <w:t xml:space="preserve">      </w:t>
      </w:r>
      <w:r>
        <w:rPr>
          <w:color w:val="ff0000"/>
        </w:rPr>
        <w:t xml:space="preserve">تموج إن الدر يطفو ويرسب</w:t>
      </w:r>
    </w:p>
    <w:p/>
    <w:p>
      <w:pPr>
        <w:jc w:val="center"/>
      </w:pPr>
      <w:r>
        <w:rPr>
          <w:color w:val="ff0000"/>
        </w:rPr>
        <w:t xml:space="preserve">وتحسب أن النرجس الغض أعين</w:t>
      </w:r>
      <w:r>
        <w:rPr>
          <w:color w:val="ff0000"/>
        </w:rPr>
        <w:t xml:space="preserve">      </w:t>
      </w:r>
      <w:r>
        <w:rPr>
          <w:color w:val="ff0000"/>
        </w:rPr>
        <w:t xml:space="preserve">لتدبير هذا الكون تسهو وتسهب</w:t>
      </w:r>
    </w:p>
    <w:p/>
    <w:p>
      <w:pPr>
        <w:jc w:val="center"/>
      </w:pPr>
      <w:r>
        <w:rPr>
          <w:color w:val="ff0000"/>
        </w:rPr>
        <w:t xml:space="preserve">وطل على ورد حكى خد غادة</w:t>
      </w:r>
      <w:r>
        <w:rPr>
          <w:color w:val="ff0000"/>
        </w:rPr>
        <w:t xml:space="preserve">      </w:t>
      </w:r>
      <w:r>
        <w:rPr>
          <w:color w:val="ff0000"/>
        </w:rPr>
        <w:t xml:space="preserve">به عرق من خجلة يتصبب</w:t>
      </w:r>
    </w:p>
    <w:p/>
    <w:p>
      <w:pPr>
        <w:jc w:val="center"/>
      </w:pPr>
      <w:r>
        <w:rPr>
          <w:color w:val="ff0000"/>
        </w:rPr>
        <w:t xml:space="preserve">وأوراق كرم قد حكت كف سائل</w:t>
      </w:r>
      <w:r>
        <w:rPr>
          <w:color w:val="ff0000"/>
        </w:rPr>
        <w:t xml:space="preserve">      </w:t>
      </w:r>
      <w:r>
        <w:rPr>
          <w:color w:val="ff0000"/>
        </w:rPr>
        <w:t xml:space="preserve">لمن كان في نعمائه يتقلب</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679)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أحمد بن عمر المثنى المنبجي بدر الدين
</w:t>
      </w:r>
    </w:p>
    <w:p>
      <w:pPr/>
      <w:r>
        <w:rPr/>
        <w:t xml:space="preserve">محمد بن عمر بن أحمد بن عمر المثنى المنبجي بدر الدين محمد بن عمر بن أحمد بن عمر المثنى المنبجي بدر الدين الشاعر ولد قبل الخمسين وتعانى الأدب وتخرج بابن الظهير وله بعض معرفة بفقه الشافعية وسمع من أحمد بن عبد الدائم والنجيب وحدث وهو القائل </w:t>
      </w:r>
    </w:p>
    <w:p/>
    <w:p>
      <w:pPr>
        <w:jc w:val="center"/>
      </w:pPr>
      <w:r>
        <w:rPr>
          <w:color w:val="ff0000"/>
        </w:rPr>
        <w:t xml:space="preserve">ومهفهف ناديته ومحاجري</w:t>
      </w:r>
      <w:r>
        <w:rPr>
          <w:color w:val="ff0000"/>
        </w:rPr>
        <w:t xml:space="preserve">      </w:t>
      </w:r>
      <w:r>
        <w:rPr>
          <w:color w:val="ff0000"/>
        </w:rPr>
        <w:t xml:space="preserve">تذري دموعا كالجمان مبددا</w:t>
      </w:r>
    </w:p>
    <w:p/>
    <w:p>
      <w:pPr>
        <w:jc w:val="center"/>
      </w:pPr>
      <w:r>
        <w:rPr>
          <w:color w:val="ff0000"/>
        </w:rPr>
        <w:t xml:space="preserve">يامن أراه على الملاح مؤمرا</w:t>
      </w:r>
      <w:r>
        <w:rPr>
          <w:color w:val="ff0000"/>
        </w:rPr>
        <w:t xml:space="preserve">      </w:t>
      </w:r>
      <w:r>
        <w:rPr>
          <w:color w:val="ff0000"/>
        </w:rPr>
        <w:t xml:space="preserve">بالله قل لي هل أراك مجردا</w:t>
      </w:r>
    </w:p>
    <w:p/>
    <w:p>
      <w:pPr/>
      <w:r>
        <w:rPr/>
        <w:t xml:space="preserve">وله</w:t>
      </w:r>
    </w:p>
    <w:p/>
    <w:p>
      <w:pPr>
        <w:jc w:val="center"/>
      </w:pPr>
      <w:r>
        <w:rPr>
          <w:color w:val="ff0000"/>
        </w:rPr>
        <w:t xml:space="preserve">وكأن زهر اللوز صب عاشق</w:t>
      </w:r>
      <w:r>
        <w:rPr>
          <w:color w:val="ff0000"/>
        </w:rPr>
        <w:t xml:space="preserve">      </w:t>
      </w:r>
      <w:r>
        <w:rPr>
          <w:color w:val="ff0000"/>
        </w:rPr>
        <w:t xml:space="preserve">قد هزه شوق إلى أحبابه</w:t>
      </w:r>
    </w:p>
    <w:p/>
    <w:p>
      <w:pPr>
        <w:jc w:val="center"/>
      </w:pPr>
      <w:r>
        <w:rPr>
          <w:color w:val="ff0000"/>
        </w:rPr>
        <w:t xml:space="preserve">وأظنه من هول يوم فراقهم</w:t>
      </w:r>
      <w:r>
        <w:rPr>
          <w:color w:val="ff0000"/>
        </w:rPr>
        <w:t xml:space="preserve">      </w:t>
      </w:r>
      <w:r>
        <w:rPr>
          <w:color w:val="ff0000"/>
        </w:rPr>
        <w:t xml:space="preserve">وبعادهم قد شاب قبل شبابه</w:t>
      </w:r>
    </w:p>
    <w:p/>
    <w:p>
      <w:pPr/>
      <w:r>
        <w:rPr/>
        <w:t xml:space="preserve">مات بمصر في شوال سنة 723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2026-05-17T02:00:44+03:00</dcterms:created>
  <dcterms:modified xsi:type="dcterms:W3CDTF">2026-05-17T02:00:44+03:00</dcterms:modified>
</cp:coreProperties>
</file>

<file path=docProps/custom.xml><?xml version="1.0" encoding="utf-8"?>
<Properties xmlns="http://schemas.openxmlformats.org/officeDocument/2006/custom-properties" xmlns:vt="http://schemas.openxmlformats.org/officeDocument/2006/docPropsVTypes"/>
</file>