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مجاهد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مجاهد الدين
</w:t>
      </w:r>
    </w:p>
    <w:p>
      <w:pPr/>
      <w:r>
        <w:rPr/>
        <w:t xml:space="preserve">مجاهد الدين قايماز بن عبد الله الزيني، ابو المنصور الملقب مجاهد الدين:امير من المماليك، اصله من سجستان، اخذ منها صغيرا و استرق و اعتقه والد الملك المعظم صاحب اربل و جعله (اتابك) اولاده و فوض اليه امور اربل سنة 559هـ ، فاحسن سيرته و بنى مدرسة وخانقاه. انتقل إلى الموصل سنة 571 فسكن قلعتها و فوض اليه صاحبها (غازي ابن مودود) الحكم فيها وفي سائر بلاده، فانشا فيها اثارا و مدحه الشعراء منهم سبط ابن التعاويذي، و الحيص بيص، عمل له سعد بن علي الحظيري كتاب (الاعجاز في حل الاحاجي و الالغاز، برسم الامير مجاهد الدين قايماز) و كان يحب الادب و كثيرا ما يتمثل بابيات من الشعر و كان المبارك (ابن الاثير) كاتبا بين يديه و منشئا عنه إلى الملوك، توفي بقلعة الموصل.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2026-06-27T10:05:29+03:00</dcterms:created>
  <dcterms:modified xsi:type="dcterms:W3CDTF">2026-06-27T10:05:29+03:00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