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حسون الوطاسي
</w:t>
      </w:r>
    </w:p>
    <w:p>
      <w:pPr>
        <w:jc w:val="start"/>
        <w:bidi/>
      </w:pPr>
      <w:r>
        <w:rPr>
          <w:rFonts w:ascii="arial" w:hAnsi="arial" w:eastAsia="arial" w:cs="arial"/>
          <w:sz w:val="28"/>
          <w:szCs w:val="28"/>
          <w:b w:val="1"/>
          <w:bCs w:val="1"/>
          <w:rtl/>
        </w:rPr>
        <w:t xml:space="preserve">أبو حسون الوطاسي
</w:t>
      </w:r>
    </w:p>
    <w:p>
      <w:pPr/>
      <w:r>
        <w:rPr/>
        <w:t xml:space="preserve">أبو حسون الوطاسي  علي بن محمد الشيخ بن أبي زكريا يحيى الوطاسي، أبو الحسن، ويقال له أبو حسون، وقد يعرف بالبادسي: ثالث ملوك بني وطاس في فاس، وآخرهم. بويع بعد وفاة أخيه (محمد بن محمد) سنة 932هـ ، وثار عليه ابن أخيه أبو العباس (أحمد بن محمد) واعتقله وأشهد عليه بخلع نفسه في آخر السنة نفسها. فأقام إلى أن استولى السعديون أصحاب مراكش على فاس (سنة 956) ففر إلى ثغر الجزائر، فأتصل بالترك، وكانوا قد استولوا على المغرب الأوسط، فاتفق معهم على غزو فاس، ووعدهم بمال. وأقبلوا معه تحت راية (صالح باشا التركماني) فقاتلوا السلطان محمدا الشيخ السعدي واستولوا على فاس بعد حرب عنيفة (سنة 961) ووليها أبو حسون. وكثرت شكاية الناس من عيث الترك في البلاد، فبادر إلى دفع ما اتفع معهم عليه من المال، فخرجوا إلا قليلا منهم. وحشد السعدي جيشا وعاد إلى فاس، فقاتله أبو حسون وانهزم، فأدركه السعدي فقتله في موضع يعرف بمسلمة. وبمصرعه انقرضت الدولة الوطاسية، وهي المرينية الثانية، بالمغرب الأقصى. </w:t>
      </w:r>
    </w:p>
    <w:p>
      <w:pPr>
        <w:jc w:val="start"/>
        <w:bidi/>
      </w:pPr>
      <w:r>
        <w:rPr>
          <w:sz w:val="24"/>
          <w:szCs w:val="24"/>
          <w:b w:val="1"/>
          <w:bCs w:val="1"/>
          <w:rtl/>
        </w:rPr>
        <w:t xml:space="preserve">
الأعلام،(دار العلم للملايين - بيروت،2002،ط 15،ج 5،ص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2026-07-27T09:36:33+03:00</dcterms:created>
  <dcterms:modified xsi:type="dcterms:W3CDTF">2026-07-27T09:36:33+03:00</dcterms:modified>
</cp:coreProperties>
</file>

<file path=docProps/custom.xml><?xml version="1.0" encoding="utf-8"?>
<Properties xmlns="http://schemas.openxmlformats.org/officeDocument/2006/custom-properties" xmlns:vt="http://schemas.openxmlformats.org/officeDocument/2006/docPropsVTypes"/>
</file>