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فهمي كامل
</w:t>
      </w:r>
    </w:p>
    <w:p>
      <w:pPr>
        <w:jc w:val="start"/>
        <w:bidi/>
      </w:pPr>
      <w:r>
        <w:rPr>
          <w:rFonts w:ascii="arial" w:hAnsi="arial" w:eastAsia="arial" w:cs="arial"/>
          <w:sz w:val="28"/>
          <w:szCs w:val="28"/>
          <w:b w:val="1"/>
          <w:bCs w:val="1"/>
          <w:rtl/>
        </w:rPr>
        <w:t xml:space="preserve">علي فهمي كامل
</w:t>
      </w:r>
    </w:p>
    <w:p>
      <w:pPr/>
      <w:r>
        <w:rPr/>
        <w:t xml:space="preserve">علي فهمي كامل  علي فهمي كامل بن علي محمد: كاتب، من أعيان الوطنيين بمصر. وهو أخو (مصطفى كامل باشا). مولده ووفاته بالقاهرة. تعلم بها في مدرسة الألسن والمدرسة الحربية، وتخرج ضابطا، وسافر إلى سواكن، وحضر واقعة (طوكر) واضطهده الإنكليز، وحكموا بإعدامه، ثم اكتفوا بتجريده من رتبته. وسعى أخوه للعفو عنه، فأعيدت إليه. واستقال من الجيش سنة 1316هـ ، فعاد إلى مصر. وعمل مع أخيه في إنشاء الحزب الوطني. ولما توفى أخوه انتخب وكيلا للحزب. واعتقل في أوائل الحرب العامة الأولى، ببلدة (طرة) بين القاهرة وحلوان (سنة 1921 - 1923م) وفي سنة 1925 أصدر جريدة (العلم المصري) ثم (العلم) سنة 1926 وجمع آثار أخيه في كتاب سماه (تاريخ مصطفى كامل باشا - ط) ستة أجزاء. وله (المسألة المصرية - ط) وترجم عن الفرنسية كتاب (انجلترا في مصر - ط) جزآن في مجلد، لجولييت آدم. وللسيدة لبيبة أحمد (ذكرى علي فهمي - ط) رسالة فيما قيل فيه بعد وفاته. </w:t>
      </w:r>
    </w:p>
    <w:p>
      <w:pPr>
        <w:jc w:val="start"/>
        <w:bidi/>
      </w:pPr>
      <w:r>
        <w:rPr>
          <w:sz w:val="24"/>
          <w:szCs w:val="24"/>
          <w:b w:val="1"/>
          <w:bCs w:val="1"/>
          <w:rtl/>
        </w:rPr>
        <w:t xml:space="preserve">
الأعلام،(دار العلم للملايين - بيروت،2002،ط 15،ج 4،ص 320)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2026-06-24T11:44:30+03:00</dcterms:created>
  <dcterms:modified xsi:type="dcterms:W3CDTF">2026-06-24T11:44:30+03:00</dcterms:modified>
</cp:coreProperties>
</file>

<file path=docProps/custom.xml><?xml version="1.0" encoding="utf-8"?>
<Properties xmlns="http://schemas.openxmlformats.org/officeDocument/2006/custom-properties" xmlns:vt="http://schemas.openxmlformats.org/officeDocument/2006/docPropsVTypes"/>
</file>