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البعلي
</w:t>
      </w:r>
    </w:p>
    <w:p>
      <w:pPr/>
      <w:r>
        <w:rPr/>
        <w:t xml:space="preserve">البعلي  علي بن عباس، أبو الحسن، علاء الدين البعلي: فقيه حنبلي من القضاة من أهل بعلبك. له (مختصر في أصول فقه الحنابلة - خ) في الأزهرية وخزائن أخرى، و (القواعد - خ) فقه، في شستربتي، لعلهما كتاب واحد.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2026-06-24T06:06:40+03:00</dcterms:created>
  <dcterms:modified xsi:type="dcterms:W3CDTF">2026-06-24T06:06:40+03:00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