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المجوسي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المجوسي
</w:t>
      </w:r>
    </w:p>
    <w:p>
      <w:pPr/>
      <w:r>
        <w:rPr/>
        <w:t xml:space="preserve">ابن المجوسي  علي بن عباس المجوسي: عالم بالطب، فارسي الأصل. من أهل الأهواز من تلاميذ موسى بن يوسف ابن سيار (المتوفي سنة 384هـ) كان متصلا بعضد الدولة ابن بويه، وصنف له كتاب (كامل الصناعة الطبية الضرورية - ط) ويسمى (الكتاب الملكي) قال القفطي: مال الناس إليه في وقته ولزموا درسه إلى ان ظهر كتاب (القانون) لابن سينا فمالوا اليه وتركوا الملكي بعض الترك، والملكي في العمل أبلغ، والقانون في العلم أثبت.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2026-06-24T06:30:00+03:00</dcterms:created>
  <dcterms:modified xsi:type="dcterms:W3CDTF">2026-06-24T06:30:00+03:00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