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الأعظمي
</w:t>
      </w:r>
    </w:p>
    <w:p>
      <w:pPr/>
      <w:r>
        <w:rPr/>
        <w:t xml:space="preserve">الأعظمي  علي ظريف الأعظمي البغدادي: أديب، من أهل الأعظيمة، في بغداد. له كتب مطبوعة، منها (تاريخ ملوك الحيرة) و (تاريخ الدول الفارسية في العراق) و (دروس التجويد) و (دروس الصحة) و (مختصر تاريخ البصرة) و (مختصر تاريخ بغداد) و (الدر والياقوت في محاسن السكوت).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2026-06-24T06:21:51+03:00</dcterms:created>
  <dcterms:modified xsi:type="dcterms:W3CDTF">2026-06-24T06:21:51+03:00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