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CE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2026-06-23T22:02:24+03:00</dcterms:created>
  <dcterms:modified xsi:type="dcterms:W3CDTF">2026-06-23T22:02:24+03:00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