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جشم
</w:t>
      </w:r>
    </w:p>
    <w:p>
      <w:pPr/>
      <w:r>
        <w:rPr/>
        <w:t xml:space="preserve">عصمة بن جشم  عصمة بن جشم بن معاوية، من هوازن، من العدنانية: جد جاهلي. بنوه بطن من جشم. من نسله ابو الاحوص (عوف ابن مالك) التابعي، من أهل الكوفة، وابوه (مالك بن نضلة)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2026-06-23T13:20:08+03:00</dcterms:created>
  <dcterms:modified xsi:type="dcterms:W3CDTF">2026-06-23T13:20:08+03:00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