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المريني
</w:t>
      </w:r>
    </w:p>
    <w:p>
      <w:pPr>
        <w:jc w:val="start"/>
        <w:bidi/>
      </w:pPr>
      <w:r>
        <w:rPr>
          <w:rFonts w:ascii="arial" w:hAnsi="arial" w:eastAsia="arial" w:cs="arial"/>
          <w:sz w:val="28"/>
          <w:szCs w:val="28"/>
          <w:b w:val="1"/>
          <w:bCs w:val="1"/>
          <w:rtl/>
        </w:rPr>
        <w:t xml:space="preserve">المريني
</w:t>
      </w:r>
    </w:p>
    <w:p>
      <w:pPr/>
      <w:r>
        <w:rPr/>
        <w:t xml:space="preserve">المريني  عثمان بن عبد الحق بن محيو، ابو سعيد المريني: من مؤسسي دولة بني مرين في المغرب الاقصى. وكان مع ابيه قوم مقتله بقرب (تافرطاست) سنة 614هـ. وولاه المرينيون رياستهم بعد ابيه، فنهض بهم ونظمهم. وكان بنو عبد المؤمن (الموحدون) في حال الضعف والانحلال، فسار عثمان بقومه في نواحي المغرب يدعو الناس إلى طاعته وتأدية الخراج له، ومن ابى قاتله، فبايعته قبائل هوارة وزكارة ثم تسول ومكناسة وغيرها، فقوى امره، وفرض على امصار المغرب، مثل فاس ومكناسة وتازا وقصر كتامة، ضرائب معلومة تؤديها اليه سنويا، على ان يكف الغارة عنها ويصون الامن حولها. وهاجم عناصر النهب والشغب، وغزا بلاد (فازاز) سنة 620هـ ، وتمت له طاعة قبائل المغرب وبواديه منوادي ملوية إلى رباط الفتح. ومازال دأبه صغيرا، طعنه بحربة في منحره. وكان عثمان ماضي العزيمة شجاعا كريما مقربا للفقهاء واهل الصلاح. وكان مقتله في وادي (ردات). وهو اول من عظم امره منبني مرين. </w:t>
      </w:r>
    </w:p>
    <w:p>
      <w:pPr>
        <w:jc w:val="start"/>
        <w:bidi/>
      </w:pPr>
      <w:r>
        <w:rPr>
          <w:sz w:val="24"/>
          <w:szCs w:val="24"/>
          <w:b w:val="1"/>
          <w:bCs w:val="1"/>
          <w:rtl/>
        </w:rPr>
        <w:t xml:space="preserve">
الأعلام،(دار العلم للملايين - بيروت،2002،ط 15،ج 4،ص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2026-06-22T06:56:57+03:00</dcterms:created>
  <dcterms:modified xsi:type="dcterms:W3CDTF">2026-06-22T06:56:57+03:00</dcterms:modified>
</cp:coreProperties>
</file>

<file path=docProps/custom.xml><?xml version="1.0" encoding="utf-8"?>
<Properties xmlns="http://schemas.openxmlformats.org/officeDocument/2006/custom-properties" xmlns:vt="http://schemas.openxmlformats.org/officeDocument/2006/docPropsVTypes"/>
</file>