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العماد السلماسي
</w:t>
      </w:r>
    </w:p>
    <w:p>
      <w:pPr>
        <w:jc w:val="start"/>
        <w:bidi/>
      </w:pPr>
      <w:r>
        <w:rPr>
          <w:rFonts w:ascii="arial" w:hAnsi="arial" w:eastAsia="arial" w:cs="arial"/>
          <w:sz w:val="28"/>
          <w:szCs w:val="28"/>
          <w:b w:val="1"/>
          <w:bCs w:val="1"/>
          <w:rtl/>
        </w:rPr>
        <w:t xml:space="preserve">العماد السلماسي
</w:t>
      </w:r>
    </w:p>
    <w:p>
      <w:pPr/>
      <w:r>
        <w:rPr/>
        <w:t xml:space="preserve">العماد السلماسي  عثمان بن إسماعيل بن خليل، عماد الدين السلماسي: أديب من الشعراء الكتاب: أصله من بلدة سلماس (بالتحريك) من مدن أذربيجان. انتقل أبوه منها إلى القاهرة فولد بها صاحب الترجمة. وتنقل هذا في دواوين الإنشاء ثم كان ناظر البيمارستان السلطاني بالقاهرة. ووردت عليه رسالة من كاتب سلطان إفريقية، يلتمس بها لطائف من أشعار المشارقة، فكانت حافزا له على أن جمع (تصنيفا) في جوابها وبعث به إليه. قال ابن سعيد (علي بن موسى 685): وكتب لي منه نسخة بخطه، وفيها بعض نظمه ونثره، وهو عالي الطبقة في النوعين وتوفي بالقاهرة. </w:t>
      </w:r>
    </w:p>
    <w:p>
      <w:pPr>
        <w:jc w:val="start"/>
        <w:bidi/>
      </w:pPr>
      <w:r>
        <w:rPr>
          <w:sz w:val="24"/>
          <w:szCs w:val="24"/>
          <w:b w:val="1"/>
          <w:bCs w:val="1"/>
          <w:rtl/>
        </w:rPr>
        <w:t xml:space="preserve">
الأعلام،(دار العلم للملايين - بيروت،2002،ط 15،ج 4،ص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العماد السلماسي
</w:t>
      </w:r>
    </w:p>
    <w:p>
      <w:pPr/>
      <w:r>
        <w:rPr/>
        <w:t xml:space="preserve">العماد السلماسي عثمان بن إسماعيل بن خليل السلماسي، عماد الدين. من شعره في مرثية جارية: </w:t>
      </w:r>
    </w:p>
    <w:p/>
    <w:p>
      <w:pPr>
        <w:jc w:val="center"/>
      </w:pPr>
      <w:r>
        <w:rPr>
          <w:color w:val="ff0000"/>
        </w:rPr>
        <w:t xml:space="preserve">ما خلت قبلك أن الشمس مغربها</w:t>
      </w:r>
      <w:r>
        <w:rPr>
          <w:color w:val="ff0000"/>
        </w:rPr>
        <w:t xml:space="preserve">      </w:t>
      </w:r>
      <w:r>
        <w:rPr>
          <w:color w:val="ff0000"/>
        </w:rPr>
        <w:t xml:space="preserve">لحد ولا أن غيم البدر أكفان</w:t>
      </w:r>
    </w:p>
    <w:p/>
    <w:p>
      <w:pPr/>
      <w:r>
        <w:rPr/>
        <w:t xml:space="preserve">ومنه: </w:t>
      </w:r>
    </w:p>
    <w:p/>
    <w:p>
      <w:pPr>
        <w:jc w:val="center"/>
      </w:pPr>
      <w:r>
        <w:rPr>
          <w:color w:val="ff0000"/>
        </w:rPr>
        <w:t xml:space="preserve">بحياتي عليك خذها فإني</w:t>
      </w:r>
      <w:r>
        <w:rPr>
          <w:color w:val="ff0000"/>
        </w:rPr>
        <w:t xml:space="preserve">      </w:t>
      </w:r>
      <w:r>
        <w:rPr>
          <w:color w:val="ff0000"/>
        </w:rPr>
        <w:t xml:space="preserve">واثق منك أن تبر حياتي </w:t>
      </w:r>
    </w:p>
    <w:p/>
    <w:p>
      <w:pPr>
        <w:jc w:val="center"/>
      </w:pPr>
      <w:r>
        <w:rPr>
          <w:color w:val="ff0000"/>
        </w:rPr>
        <w:t xml:space="preserve">لا تلمني على انعطافي عليها</w:t>
      </w:r>
      <w:r>
        <w:rPr>
          <w:color w:val="ff0000"/>
        </w:rPr>
        <w:t xml:space="preserve">      </w:t>
      </w:r>
      <w:r>
        <w:rPr>
          <w:color w:val="ff0000"/>
        </w:rPr>
        <w:t xml:space="preserve">مع ما في الحباب من واوات</w:t>
      </w:r>
    </w:p>
    <w:p/>
    <w:p>
      <w:pPr/>
      <w:r>
        <w:rPr/>
        <w:t xml:space="preserve">ومنه: </w:t>
      </w:r>
    </w:p>
    <w:p/>
    <w:p>
      <w:pPr>
        <w:jc w:val="center"/>
      </w:pPr>
      <w:r>
        <w:rPr>
          <w:color w:val="ff0000"/>
        </w:rPr>
        <w:t xml:space="preserve">ولما استقلت أعين الناس حوله</w:t>
      </w:r>
      <w:r>
        <w:rPr>
          <w:color w:val="ff0000"/>
        </w:rPr>
        <w:t xml:space="preserve">      </w:t>
      </w:r>
      <w:r>
        <w:rPr>
          <w:color w:val="ff0000"/>
        </w:rPr>
        <w:t xml:space="preserve">تراقبه حيث استقل وسارا</w:t>
      </w:r>
    </w:p>
    <w:p/>
    <w:p>
      <w:pPr>
        <w:jc w:val="center"/>
      </w:pPr>
      <w:r>
        <w:rPr>
          <w:color w:val="ff0000"/>
        </w:rPr>
        <w:t xml:space="preserve">تمثلت الأهداب في صفو خده</w:t>
      </w:r>
      <w:r>
        <w:rPr>
          <w:color w:val="ff0000"/>
        </w:rPr>
        <w:t xml:space="preserve">      </w:t>
      </w:r>
      <w:r>
        <w:rPr>
          <w:color w:val="ff0000"/>
        </w:rPr>
        <w:t xml:space="preserve">خيالا فظنوا الشعر فيه عذارا</w:t>
      </w:r>
    </w:p>
    <w:p/>
    <w:p>
      <w:pPr/>
      <w:r>
        <w:rPr/>
        <w:t xml:space="preserve">ومنه: </w:t>
      </w:r>
    </w:p>
    <w:p/>
    <w:p>
      <w:pPr>
        <w:jc w:val="center"/>
      </w:pPr>
      <w:r>
        <w:rPr>
          <w:color w:val="ff0000"/>
        </w:rPr>
        <w:t xml:space="preserve">شقت عليك يد الأسى</w:t>
      </w:r>
      <w:r>
        <w:rPr>
          <w:color w:val="ff0000"/>
        </w:rPr>
        <w:t xml:space="preserve">      </w:t>
      </w:r>
      <w:r>
        <w:rPr>
          <w:color w:val="ff0000"/>
        </w:rPr>
        <w:t xml:space="preserve">ثوب الدموع إلى الذبول</w:t>
      </w:r>
    </w:p>
    <w:p/>
    <w:p>
      <w:pPr/>
      <w:r>
        <w:rPr/>
        <w:t xml:space="preserve">ومنه: </w:t>
      </w:r>
    </w:p>
    <w:p/>
    <w:p>
      <w:pPr>
        <w:jc w:val="center"/>
      </w:pPr>
      <w:r>
        <w:rPr>
          <w:color w:val="ff0000"/>
        </w:rPr>
        <w:t xml:space="preserve">فاعجب لليل طال من شعره</w:t>
      </w:r>
      <w:r>
        <w:rPr>
          <w:color w:val="ff0000"/>
        </w:rPr>
        <w:t xml:space="preserve">      </w:t>
      </w:r>
      <w:r>
        <w:rPr>
          <w:color w:val="ff0000"/>
        </w:rPr>
        <w:t xml:space="preserve">وفرقه خيط سنا الفجر</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2026-06-22T04:59:55+03:00</dcterms:created>
  <dcterms:modified xsi:type="dcterms:W3CDTF">2026-06-22T04:59:55+03:00</dcterms:modified>
</cp:coreProperties>
</file>

<file path=docProps/custom.xml><?xml version="1.0" encoding="utf-8"?>
<Properties xmlns="http://schemas.openxmlformats.org/officeDocument/2006/custom-properties" xmlns:vt="http://schemas.openxmlformats.org/officeDocument/2006/docPropsVTypes"/>
</file>