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الرسموكي
</w:t>
      </w:r>
    </w:p>
    <w:p>
      <w:pPr>
        <w:jc w:val="start"/>
        <w:bidi/>
      </w:pPr>
      <w:r>
        <w:rPr>
          <w:rFonts w:ascii="arial" w:hAnsi="arial" w:eastAsia="arial" w:cs="arial"/>
          <w:sz w:val="28"/>
          <w:szCs w:val="28"/>
          <w:b w:val="1"/>
          <w:bCs w:val="1"/>
          <w:rtl/>
        </w:rPr>
        <w:t xml:space="preserve">الرسموكي
</w:t>
      </w:r>
    </w:p>
    <w:p>
      <w:pPr/>
      <w:r>
        <w:rPr/>
        <w:t xml:space="preserve">الرسموكي  أحمد بن سليمان بن يعزى بن ابراهيم الجزولي التغتيني الرسموكي: فقيه مالكي، عالم بالفرائض، من رجال الاصلاح. قتل أبوه وأخ له، ظلما في بلده، فانتقل إلى مراكش، وعلت مكانته وانصلح به، كما يقول الحضيكي، خلق كثير، حتى بعض الولاة وامراء الجند، في بناء المدارس والمساجد واستنباط المياه. وتوفي بمراكش وكان من أسرة علمية كبيرة. وصنف كتبا، منها (الجواهر المكنونة - خ) نظم في الفرائض، وثلاثة شروح له أحدها (إيضاح الأسرار المصونة - خ) مع الأول في الرباط (د 398) والثاني (حلية الجواهر المكنونة - خ) في الرباط (287 جلا) و (كفاية ذوي الألباب في فهم معونة الطلاب) و (كشف الحجاب - خ) في خزانة الرباط 1675د شرح به رجزا في الفرائض والحساب لابراهيم السملالي، و (معونة الإخوان على مسألة أولاد الأعوان - خ) في الرياض (الرقم 2597-2) نسخة مغربية. </w:t>
      </w:r>
    </w:p>
    <w:p>
      <w:pPr>
        <w:jc w:val="start"/>
        <w:bidi/>
      </w:pPr>
      <w:r>
        <w:rPr>
          <w:sz w:val="24"/>
          <w:szCs w:val="24"/>
          <w:b w:val="1"/>
          <w:bCs w:val="1"/>
          <w:rtl/>
        </w:rPr>
        <w:t xml:space="preserve">
الأعلام،(دار العلم للملايين - بيروت،2002،ط 15،ج 1،ص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2026-07-02T06:09:04+03:00</dcterms:created>
  <dcterms:modified xsi:type="dcterms:W3CDTF">2026-07-02T06:09:04+03:00</dcterms:modified>
</cp:coreProperties>
</file>

<file path=docProps/custom.xml><?xml version="1.0" encoding="utf-8"?>
<Properties xmlns="http://schemas.openxmlformats.org/officeDocument/2006/custom-properties" xmlns:vt="http://schemas.openxmlformats.org/officeDocument/2006/docPropsVTypes"/>
</file>