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الغالب السعدي
</w:t>
      </w:r>
    </w:p>
    <w:p>
      <w:pPr>
        <w:jc w:val="start"/>
        <w:bidi/>
      </w:pPr>
      <w:r>
        <w:rPr>
          <w:rFonts w:ascii="arial" w:hAnsi="arial" w:eastAsia="arial" w:cs="arial"/>
          <w:sz w:val="28"/>
          <w:szCs w:val="28"/>
          <w:b w:val="1"/>
          <w:bCs w:val="1"/>
          <w:rtl/>
        </w:rPr>
        <w:t xml:space="preserve">الغالب السعدي
</w:t>
      </w:r>
    </w:p>
    <w:p>
      <w:pPr/>
      <w:r>
        <w:rPr/>
        <w:t xml:space="preserve">الغالب السعدي  عبد الله بن محمد الشيخ بن محمد بن زيدان الحسني، ابو محمد، الغالب بالله: من ملوك السعديين بفاس ومراكش. ولد بتارودانت، وانتقل إلى فاس فبويع له فيها يوم ورد النبأ من تارودانت بأن الترك اغتالوا أباه (آخر سنة 964هـ) واتته بيعة مراكش (في اول سنة 965هـ) واستوسق له الامر. وبعد اربعة اشهر من ولايته اقبل من تلمسان جيش من الترك بقيادة (حسن بن خير الدين التركي) فقاتله الغالب بالله بالقرب من فاس وهزمه. وارسل جيشا (سنة 969هـ) لغزو (البريجة) التي سميت بعد ذلك (الجديدة) وكانت في ايدي البرتغال، فنشبت على ابوابها معارك شديدة ولم تفتح. وبنى مارستانا بمراكش وجامعا. وعني بترقية الزراعة والصناعة، فتقدمت مراكش في ايامه تقدما مذكورا. واصيب بشئ من الوسواس. واستمر إلى ان توفي بمراكش. </w:t>
      </w:r>
    </w:p>
    <w:p>
      <w:pPr>
        <w:jc w:val="start"/>
        <w:bidi/>
      </w:pPr>
      <w:r>
        <w:rPr>
          <w:sz w:val="24"/>
          <w:szCs w:val="24"/>
          <w:b w:val="1"/>
          <w:bCs w:val="1"/>
          <w:rtl/>
        </w:rPr>
        <w:t xml:space="preserve">
الأعلام،(دار العلم للملايين - بيروت،2002،ط 15،ج 4،ص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2026-05-01T23:22:38+03:00</dcterms:created>
  <dcterms:modified xsi:type="dcterms:W3CDTF">2026-05-01T23:22:38+03:00</dcterms:modified>
</cp:coreProperties>
</file>

<file path=docProps/custom.xml><?xml version="1.0" encoding="utf-8"?>
<Properties xmlns="http://schemas.openxmlformats.org/officeDocument/2006/custom-properties" xmlns:vt="http://schemas.openxmlformats.org/officeDocument/2006/docPropsVTypes"/>
</file>