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اليزدي
</w:t>
      </w:r>
    </w:p>
    <w:p>
      <w:pPr/>
      <w:r>
        <w:rPr/>
        <w:t xml:space="preserve">اليزدي  عبد الله بن الحسين اليزدي: من علماء اصبهان. له (حاشية على شرح التلخيص - خ) في البلاغة، و (رح تهذيب المنطق، للسعد - ط) و (شرح القواعد) في فقه الشيعة. وتصانيفه سهلة العبارة، تمتاز بحسن الايجاز. توفى بأصبهان.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2026-06-13T20:44:47+03:00</dcterms:created>
  <dcterms:modified xsi:type="dcterms:W3CDTF">2026-06-13T20:44:47+03:00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