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فتح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فتح الله
</w:t>
      </w:r>
    </w:p>
    <w:p>
      <w:pPr/>
      <w:r>
        <w:rPr/>
        <w:t xml:space="preserve">عبد اللطيف فتح الله  عبد اللطيف بن علي فتح الله: اديب، من أهل بيروت، تولى فيها القضاء والافتاء. له نظم جيد، في (ديوان - خ) و (مقامات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2026-07-23T18:26:09+03:00</dcterms:created>
  <dcterms:modified xsi:type="dcterms:W3CDTF">2026-07-23T18:26:09+03:00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