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البوفرجي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البوفرجي
</w:t>
      </w:r>
    </w:p>
    <w:p>
      <w:pPr/>
      <w:r>
        <w:rPr/>
        <w:t xml:space="preserve">البوفرجي  عبد العزيز بن محمد البوفرجي: فقيه متصوف مغربي. كان خطيب القرويين بفاس. عرفه المختار السوسي بالصنهاجي (البوفرحي) بالحاء، وقال: أثنى عليه زروق. له (تلويحات في طريق القوم - خ) رسالة صغيرة ضمن مجموعة كلها بخطه في خزانة أزاريف (بالمغرب).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2026-05-09T15:22:19+03:00</dcterms:created>
  <dcterms:modified xsi:type="dcterms:W3CDTF">2026-05-09T15:22:19+03:00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