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المعذل
</w:t>
      </w:r>
    </w:p>
    <w:p>
      <w:pPr>
        <w:jc w:val="start"/>
        <w:bidi/>
      </w:pPr>
      <w:r>
        <w:rPr>
          <w:rFonts w:ascii="arial" w:hAnsi="arial" w:eastAsia="arial" w:cs="arial"/>
          <w:sz w:val="28"/>
          <w:szCs w:val="28"/>
          <w:b w:val="1"/>
          <w:bCs w:val="1"/>
          <w:rtl/>
        </w:rPr>
        <w:t xml:space="preserve">ابن المعذل
</w:t>
      </w:r>
    </w:p>
    <w:p>
      <w:pPr/>
      <w:r>
        <w:rPr/>
        <w:t xml:space="preserve">ابن المعذل  عبد الصمد بن المعذل بن غيلان بن الحكم العبدي، من بني عبد القيس، ابو القاسم: من شعراء الدولة العباسية. ولد ونشأ في البصرة. كان هجاءا، شديد العارضة سكيرا خميرا. </w:t>
      </w:r>
    </w:p>
    <w:p>
      <w:pPr>
        <w:jc w:val="start"/>
        <w:bidi/>
      </w:pPr>
      <w:r>
        <w:rPr>
          <w:sz w:val="24"/>
          <w:szCs w:val="24"/>
          <w:b w:val="1"/>
          <w:bCs w:val="1"/>
          <w:rtl/>
        </w:rPr>
        <w:t xml:space="preserve">
الأعلام،(دار العلم للملايين - بيروت،2002،ط 15،ج 4،ص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المعذل
</w:t>
      </w:r>
    </w:p>
    <w:p>
      <w:pPr/>
      <w:r>
        <w:rPr/>
        <w:t xml:space="preserve">عبد الصمد بن المعذل عبد الصمد بن المعذل بن غيلان بن الحكم بن البختري بن المختار بن ذريح بن أوس بن همام بن ربيعة، ينتهي إلى معد بن عدنان. هو أخو أحمد المذكور في الأحمدين. كان شاعرا فصيحا من شعراء الدولة العباسية، بصري المولد والمنشأ، وكان هجاء خبيث اللسان شديد العارضة، لا يسلم منه من مدحه من الهجو فضلا عن غيره، توفي في حدود الأربعين ومائتين، وله ذكر في ترجمة أخيه وهما طرفا نقيض. ومن شعره: </w:t>
      </w:r>
    </w:p>
    <w:p/>
    <w:p>
      <w:pPr>
        <w:jc w:val="center"/>
      </w:pPr>
      <w:r>
        <w:rPr>
          <w:color w:val="ff0000"/>
        </w:rPr>
        <w:t xml:space="preserve">استبق قلبك لا يموت صبابة</w:t>
      </w:r>
      <w:r>
        <w:rPr>
          <w:color w:val="ff0000"/>
        </w:rPr>
        <w:t xml:space="preserve">      </w:t>
      </w:r>
      <w:r>
        <w:rPr>
          <w:color w:val="ff0000"/>
        </w:rPr>
        <w:t xml:space="preserve">حذرا لبين أخ له يتوقع</w:t>
      </w:r>
    </w:p>
    <w:p/>
    <w:p>
      <w:pPr>
        <w:jc w:val="center"/>
      </w:pPr>
      <w:r>
        <w:rPr>
          <w:color w:val="ff0000"/>
        </w:rPr>
        <w:t xml:space="preserve">إن حان بينهم وقلبك بائن</w:t>
      </w:r>
      <w:r>
        <w:rPr>
          <w:color w:val="ff0000"/>
        </w:rPr>
        <w:t xml:space="preserve">      </w:t>
      </w:r>
      <w:r>
        <w:rPr>
          <w:color w:val="ff0000"/>
        </w:rPr>
        <w:t xml:space="preserve">فبأي قلب بعد ذلك تجزع </w:t>
      </w:r>
    </w:p>
    <w:p/>
    <w:p>
      <w:pPr/>
      <w:r>
        <w:rPr/>
        <w:t xml:space="preserve">ومنه: </w:t>
      </w:r>
    </w:p>
    <w:p/>
    <w:p>
      <w:pPr>
        <w:jc w:val="center"/>
      </w:pPr>
      <w:r>
        <w:rPr>
          <w:color w:val="ff0000"/>
        </w:rPr>
        <w:t xml:space="preserve">إن العيون إذا أمكن من رجل</w:t>
      </w:r>
      <w:r>
        <w:rPr>
          <w:color w:val="ff0000"/>
        </w:rPr>
        <w:t xml:space="preserve">      </w:t>
      </w:r>
      <w:r>
        <w:rPr>
          <w:color w:val="ff0000"/>
        </w:rPr>
        <w:t xml:space="preserve">يفعلن بالقلب ما لا يفعل الأسل</w:t>
      </w:r>
    </w:p>
    <w:p/>
    <w:p>
      <w:pPr>
        <w:jc w:val="center"/>
      </w:pPr>
      <w:r>
        <w:rPr>
          <w:color w:val="ff0000"/>
        </w:rPr>
        <w:t xml:space="preserve">وليس بالبطل الماشي إلى بطل</w:t>
      </w:r>
      <w:r>
        <w:rPr>
          <w:color w:val="ff0000"/>
        </w:rPr>
        <w:t xml:space="preserve">      </w:t>
      </w:r>
      <w:r>
        <w:rPr>
          <w:color w:val="ff0000"/>
        </w:rPr>
        <w:t xml:space="preserve">في الحرب تخمد أحيانا وتشتعل</w:t>
      </w:r>
    </w:p>
    <w:p/>
    <w:p>
      <w:pPr>
        <w:jc w:val="center"/>
      </w:pPr>
      <w:r>
        <w:rPr>
          <w:color w:val="ff0000"/>
        </w:rPr>
        <w:t xml:space="preserve">لكنه من لوى قلبا إذا رشقت</w:t>
      </w:r>
      <w:r>
        <w:rPr>
          <w:color w:val="ff0000"/>
        </w:rPr>
        <w:t xml:space="preserve">      </w:t>
      </w:r>
      <w:r>
        <w:rPr>
          <w:color w:val="ff0000"/>
        </w:rPr>
        <w:t xml:space="preserve">فيه العيون فذاك الفارس البطل</w:t>
      </w:r>
    </w:p>
    <w:p/>
    <w:p>
      <w:pPr/>
      <w:r>
        <w:rPr/>
        <w:t xml:space="preserve">ومنه: </w:t>
      </w:r>
    </w:p>
    <w:p/>
    <w:p>
      <w:pPr>
        <w:jc w:val="center"/>
      </w:pPr>
      <w:r>
        <w:rPr>
          <w:color w:val="ff0000"/>
        </w:rPr>
        <w:t xml:space="preserve">برعت محاسنه فجل بها</w:t>
      </w:r>
      <w:r>
        <w:rPr>
          <w:color w:val="ff0000"/>
        </w:rPr>
        <w:t xml:space="preserve">      </w:t>
      </w:r>
      <w:r>
        <w:rPr>
          <w:color w:val="ff0000"/>
        </w:rPr>
        <w:t xml:space="preserve">عن أن يقوم بوصفها لفظ</w:t>
      </w:r>
    </w:p>
    <w:p/>
    <w:p>
      <w:pPr>
        <w:jc w:val="center"/>
      </w:pPr>
      <w:r>
        <w:rPr>
          <w:color w:val="ff0000"/>
        </w:rPr>
        <w:t xml:space="preserve">نطق الجمال بعذر عاشقه</w:t>
      </w:r>
      <w:r>
        <w:rPr>
          <w:color w:val="ff0000"/>
        </w:rPr>
        <w:t xml:space="preserve">      </w:t>
      </w:r>
      <w:r>
        <w:rPr>
          <w:color w:val="ff0000"/>
        </w:rPr>
        <w:t xml:space="preserve">للعاذل فأخرس الوعظ</w:t>
      </w:r>
    </w:p>
    <w:p/>
    <w:p>
      <w:pPr>
        <w:jc w:val="center"/>
      </w:pPr>
      <w:r>
        <w:rPr>
          <w:color w:val="ff0000"/>
        </w:rPr>
        <w:t xml:space="preserve">لم تبتذل منه العيون سوى</w:t>
      </w:r>
      <w:r>
        <w:rPr>
          <w:color w:val="ff0000"/>
        </w:rPr>
        <w:t xml:space="preserve">      </w:t>
      </w:r>
      <w:r>
        <w:rPr>
          <w:color w:val="ff0000"/>
        </w:rPr>
        <w:t xml:space="preserve">ما نال من وجناته اللحظ</w:t>
      </w:r>
    </w:p>
    <w:p/>
    <w:p>
      <w:pPr>
        <w:jc w:val="center"/>
      </w:pPr>
      <w:r>
        <w:rPr>
          <w:color w:val="ff0000"/>
        </w:rPr>
        <w:t xml:space="preserve">ما للقلوب إذا التبسن به </w:t>
      </w:r>
      <w:r>
        <w:rPr>
          <w:color w:val="ff0000"/>
        </w:rPr>
        <w:t xml:space="preserve">      </w:t>
      </w:r>
      <w:r>
        <w:rPr>
          <w:color w:val="ff0000"/>
        </w:rPr>
        <w:t xml:space="preserve">منه سوى حسراتها حظ</w:t>
      </w:r>
    </w:p>
    <w:p/>
    <w:p>
      <w:pPr>
        <w:jc w:val="center"/>
      </w:pPr>
      <w:r>
        <w:rPr>
          <w:color w:val="ff0000"/>
        </w:rPr>
        <w:t xml:space="preserve">ما ضر من رقت محاسنه</w:t>
      </w:r>
      <w:r>
        <w:rPr>
          <w:color w:val="ff0000"/>
        </w:rPr>
        <w:t xml:space="preserve">      </w:t>
      </w:r>
      <w:r>
        <w:rPr>
          <w:color w:val="ff0000"/>
        </w:rPr>
        <w:t xml:space="preserve">لو كان رق فؤاده الفظ</w:t>
      </w:r>
    </w:p>
    <w:p/>
    <w:p>
      <w:pPr/>
      <w:r>
        <w:rPr/>
        <w:t xml:space="preserve">وهجاه الجماز بقوله: </w:t>
      </w:r>
    </w:p>
    <w:p/>
    <w:p>
      <w:pPr>
        <w:jc w:val="center"/>
      </w:pPr>
      <w:r>
        <w:rPr>
          <w:color w:val="ff0000"/>
        </w:rPr>
        <w:t xml:space="preserve">ابن المعذل من هو</w:t>
      </w:r>
      <w:r>
        <w:rPr>
          <w:color w:val="ff0000"/>
        </w:rPr>
        <w:t xml:space="preserve">      </w:t>
      </w:r>
      <w:r>
        <w:rPr>
          <w:color w:val="ff0000"/>
        </w:rPr>
        <w:t xml:space="preserve">ومن أبوه المعذل</w:t>
      </w:r>
    </w:p>
    <w:p/>
    <w:p>
      <w:pPr>
        <w:jc w:val="center"/>
      </w:pPr>
      <w:r>
        <w:rPr>
          <w:color w:val="ff0000"/>
        </w:rPr>
        <w:t xml:space="preserve">سألت وهبان عنه</w:t>
      </w:r>
      <w:r>
        <w:rPr>
          <w:color w:val="ff0000"/>
        </w:rPr>
        <w:t xml:space="preserve">      </w:t>
      </w:r>
      <w:r>
        <w:rPr>
          <w:color w:val="ff0000"/>
        </w:rPr>
        <w:t xml:space="preserve">فقال: بيض محول</w:t>
      </w:r>
    </w:p>
    <w:p/>
    <w:p>
      <w:pPr/>
      <w:r>
        <w:rPr/>
        <w:t xml:space="preserve">وكان وهبان رجلا يبيع الحملقة، فجمع جماعة من جيرانه وأصحابه وجعل يغشى المجالس ويعتذر ويحلف لهم أنه ما قال: إن عبد الصمد بيض محول، ويسألهم أن يعتذروا له عنه، وكان ذلك أشد على عبد الصمد من الهجو. وهجا عبد الصمد الجماز فقال: </w:t>
      </w:r>
    </w:p>
    <w:p/>
    <w:p>
      <w:pPr>
        <w:jc w:val="center"/>
      </w:pPr>
      <w:r>
        <w:rPr>
          <w:color w:val="ff0000"/>
        </w:rPr>
        <w:t xml:space="preserve">نسب الجماز مقصو</w:t>
      </w:r>
      <w:r>
        <w:rPr>
          <w:color w:val="ff0000"/>
        </w:rPr>
        <w:t xml:space="preserve">      </w:t>
      </w:r>
      <w:r>
        <w:rPr>
          <w:color w:val="ff0000"/>
        </w:rPr>
        <w:t xml:space="preserve">ر إليه منتهاه</w:t>
      </w:r>
    </w:p>
    <w:p/>
    <w:p>
      <w:pPr>
        <w:jc w:val="center"/>
      </w:pPr>
      <w:r>
        <w:rPr>
          <w:color w:val="ff0000"/>
        </w:rPr>
        <w:t xml:space="preserve">يتراءى نسب النا</w:t>
      </w:r>
      <w:r>
        <w:rPr>
          <w:color w:val="ff0000"/>
        </w:rPr>
        <w:t xml:space="preserve">      </w:t>
      </w:r>
      <w:r>
        <w:rPr>
          <w:color w:val="ff0000"/>
        </w:rPr>
        <w:t xml:space="preserve">س فما يخفى سواه</w:t>
      </w:r>
    </w:p>
    <w:p/>
    <w:p>
      <w:pPr>
        <w:jc w:val="center"/>
      </w:pPr>
      <w:r>
        <w:rPr>
          <w:color w:val="ff0000"/>
        </w:rPr>
        <w:t xml:space="preserve">ليس يدري من أبو الجما</w:t>
      </w:r>
      <w:r>
        <w:rPr>
          <w:color w:val="ff0000"/>
        </w:rPr>
        <w:t xml:space="preserve">      </w:t>
      </w:r>
      <w:r>
        <w:rPr>
          <w:color w:val="ff0000"/>
        </w:rPr>
        <w:t xml:space="preserve">ز إلا من يراه</w:t>
      </w:r>
    </w:p>
    <w:p/>
    <w:p>
      <w:pPr/>
      <w:r>
        <w:rPr/>
        <w:t xml:space="preserve">فاشتهرت أبيات الجماز ولم تشتهر هذه. ومن شعره: </w:t>
      </w:r>
    </w:p>
    <w:p/>
    <w:p>
      <w:pPr>
        <w:jc w:val="center"/>
      </w:pPr>
      <w:r>
        <w:rPr>
          <w:color w:val="ff0000"/>
        </w:rPr>
        <w:t xml:space="preserve">هي النفس تجزي الود بالود أهله</w:t>
      </w:r>
      <w:r>
        <w:rPr>
          <w:color w:val="ff0000"/>
        </w:rPr>
        <w:t xml:space="preserve">      </w:t>
      </w:r>
      <w:r>
        <w:rPr>
          <w:color w:val="ff0000"/>
        </w:rPr>
        <w:t xml:space="preserve">وإن سمتها الهجران فالهجر دينها</w:t>
      </w:r>
    </w:p>
    <w:p/>
    <w:p>
      <w:pPr>
        <w:jc w:val="center"/>
      </w:pPr>
      <w:r>
        <w:rPr>
          <w:color w:val="ff0000"/>
        </w:rPr>
        <w:t xml:space="preserve">إذا ما قرين بت منها حياله</w:t>
      </w:r>
      <w:r>
        <w:rPr>
          <w:color w:val="ff0000"/>
        </w:rPr>
        <w:t xml:space="preserve">      </w:t>
      </w:r>
      <w:r>
        <w:rPr>
          <w:color w:val="ff0000"/>
        </w:rPr>
        <w:t xml:space="preserve">فأهون مفقود عليها قرينها</w:t>
      </w:r>
    </w:p>
    <w:p/>
    <w:p>
      <w:pPr>
        <w:jc w:val="center"/>
      </w:pPr>
      <w:r>
        <w:rPr>
          <w:color w:val="ff0000"/>
        </w:rPr>
        <w:t xml:space="preserve">لبئس معار الود من لا يربه</w:t>
      </w:r>
      <w:r>
        <w:rPr>
          <w:color w:val="ff0000"/>
        </w:rPr>
        <w:t xml:space="preserve">      </w:t>
      </w:r>
      <w:r>
        <w:rPr>
          <w:color w:val="ff0000"/>
        </w:rPr>
        <w:t xml:space="preserve">ومستودع الأسرار من لا يصونها</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2026-05-13T22:44:17+03:00</dcterms:created>
  <dcterms:modified xsi:type="dcterms:W3CDTF">2026-05-13T22:44:17+03:00</dcterms:modified>
</cp:coreProperties>
</file>

<file path=docProps/custom.xml><?xml version="1.0" encoding="utf-8"?>
<Properties xmlns="http://schemas.openxmlformats.org/officeDocument/2006/custom-properties" xmlns:vt="http://schemas.openxmlformats.org/officeDocument/2006/docPropsVTypes"/>
</file>