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الطوسي
</w:t>
      </w:r>
    </w:p>
    <w:p>
      <w:pPr/>
      <w:r>
        <w:rPr/>
        <w:t xml:space="preserve">الطوسي  عبد الرزاق بن عبد الله بن علي بن اسحاق، أبو المحاسن، شهاب الدين الطوسي: وزير السلطان سنجرشاه السلجوقي. كان فاضلا، تفقه على امام الحرمين الجويني، وأفتى وناظر. وهو ابن اخي نظام الملك. توفى بنيسابور.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2026-05-09T11:47:22+03:00</dcterms:created>
  <dcterms:modified xsi:type="dcterms:W3CDTF">2026-05-09T11:47:22+03:00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