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الوليد
</w:t>
      </w:r>
    </w:p>
    <w:p>
      <w:pPr/>
      <w:r>
        <w:rPr/>
        <w:t xml:space="preserve">فاطمة بنت الوليد بن عبد شمس بن الوليد بن المغيرة المخزومية.</w:t>
      </w:r>
    </w:p>
    <w:p/>
    <w:p>
      <w:pPr/>
      <w:r>
        <w:rPr/>
        <w:t xml:space="preserve">قتل أبوها باليمامة، وأمها أم حكيم بنت أبي جهل، وتزوج فاطمة المذكورة عثمان بن عفان، فولدت له سعيدا والوليد، ويقال إن اسمها 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الوليد بن عبد شمس
</w:t>
      </w:r>
    </w:p>
    <w:p>
      <w:pPr/>
      <w:r>
        <w:rPr/>
        <w:t xml:space="preserve">فاطمة بنت الوليد بن عبد شمس بن الوليد بن المغيرة بن عبد الله بن عمر بن مخزوم.</w:t>
      </w:r>
    </w:p>
    <w:p/>
    <w:p>
      <w:pPr/>
      <w:r>
        <w:rPr/>
        <w:t xml:space="preserve">مات أبوها شهيدا باليمامة، وأمها أم حكيم بنت أبي جهل، وتزوجها عثمان بن عفان فولدت له سعيدا والوليد.</w:t>
      </w:r>
    </w:p>
    <w:p/>
    <w:p>
      <w:pPr/>
      <w:r>
        <w:rPr/>
        <w:t xml:space="preserve">ذكرها الزبير بن بكار.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2026-05-23T20:47:27+03:00</dcterms:created>
  <dcterms:modified xsi:type="dcterms:W3CDTF">2026-05-23T20:47:27+03:00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