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الحافظ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الحافظ المالكي
</w:t>
      </w:r>
    </w:p>
    <w:p>
      <w:pPr/>
      <w:r>
        <w:rPr/>
        <w:t xml:space="preserve">عبد الحافظ المالكي  عبد الحافظ بن علي المالكي: فاضل مصري. له (زهر الرياض الزكية، الوافية بمضمون السمرقندية - ط) في البلاغة، و (شرح روض الافهام في غاية ما ينتهى اليه الكسر من الاحكام - ط)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2026-05-04T03:16:11+03:00</dcterms:created>
  <dcterms:modified xsi:type="dcterms:W3CDTF">2026-05-04T03:16:11+03:00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