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الكنود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الكنود الأزدي الكوفي
</w:t>
      </w:r>
    </w:p>
    <w:p>
      <w:pPr/>
      <w:r>
        <w:rPr/>
        <w:t xml:space="preserve">أبو الكنود الأزدي الكوفي مخضرم. اسمه عبد الله بن عامر، وقيل ابن عمران، وقيل ابن عويمر. وقيل ابن سعد، وقيل اسمه عمرو بن حبشي.</w:t>
      </w:r>
    </w:p>
    <w:p/>
    <w:p>
      <w:pPr/>
      <w:r>
        <w:rPr/>
        <w:t xml:space="preserve">قال أبو موسى في «الذيل»: أدرك الجاهلية، وأورد له حديثا مرسلا من طريق هنيدة ابن خالد، عنه، قال: أتى رسول الله صلى الله عليه وسلم رجل، فقال: يا رسول الله، أعطني سيفا... فذكر حديثا.</w:t>
      </w:r>
    </w:p>
    <w:p/>
    <w:p>
      <w:pPr/>
      <w:r>
        <w:rPr/>
        <w:t xml:space="preserve">وذكره ابن حبان في «ثقات التابعين». وله رواية عن خباب بن الأرت عن ابن ماجة.</w:t>
      </w:r>
    </w:p>
    <w:p/>
    <w:p>
      <w:pPr/>
      <w:r>
        <w:rPr/>
        <w:t xml:space="preserve">روى عنه أبو إسحاق السبيعي، وقيس بن وهب، وإسماعيل بن أبي خالد، وأبو سعد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الكنود الأزدي
</w:t>
      </w:r>
    </w:p>
    <w:p>
      <w:pPr/>
      <w:r>
        <w:rPr/>
        <w:t xml:space="preserve">أبو الكنود الأزدي عبد الله بن عمران، أبو الكنود الأزدي،. سمع ابن مسعود وخباب ابن الأرت، وتوفي في حدود الثمانين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الكنود الأزدي
</w:t>
      </w:r>
    </w:p>
    <w:p>
      <w:pPr/>
      <w:r>
        <w:rPr/>
        <w:t xml:space="preserve">أبو الكنود الأزدي. واسمه عبد الله بن عوف. وقال بعضهم: عبد الله بن عويمر. روى عن علي وعبد الله.</w:t>
      </w:r>
    </w:p>
    <w:p/>
    <w:p>
      <w:pPr/>
      <w:r>
        <w:rPr/>
        <w:t xml:space="preserve">قال: أخبرنا عبد الملك بن عمرو أبو عامر العقدي قال: حدثنا شعبة عن الحكم أن رجلا حدثه عن أبي الكنود أنه صلى خلف علي فسلم تسليمتين. السلام عليكم السلام عليكم. وكان ثقة وله أحاديث يسيرة.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الكنود الأزدي الكوفي
</w:t>
      </w:r>
    </w:p>
    <w:p>
      <w:pPr/>
      <w:r>
        <w:rPr/>
        <w:t xml:space="preserve">أبو الكنود الأزدي الكوفي </w:t>
      </w:r>
    </w:p>
    <w:p/>
    <w:p>
      <w:pPr/>
      <w:r>
        <w:rPr/>
        <w:t xml:space="preserve">عبد الله وقيل عمرو عن علي وابن مسعود وعنه أبو إسحاق وابن أبي خالد ثقة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الكنود الأزدي
</w:t>
      </w:r>
    </w:p>
    <w:p>
      <w:pPr/>
      <w:r>
        <w:rPr/>
        <w:t xml:space="preserve">أبو الكنود الأزدي </w:t>
      </w:r>
    </w:p>
    <w:p/>
    <w:p>
      <w:pPr/>
      <w:r>
        <w:rPr/>
        <w:t xml:space="preserve">واسمه عبد الله بن عمران وقد قيل عبد الله بن عويمر</w:t>
      </w:r>
    </w:p>
    <w:p/>
    <w:p>
      <w:pPr/>
      <w:r>
        <w:rPr/>
        <w:t xml:space="preserve">يروي عن علي عداده في أهل الكوفة روى عنه أهلها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2026-07-27T17:45:28+03:00</dcterms:created>
  <dcterms:modified xsi:type="dcterms:W3CDTF">2026-07-27T17:45:28+03:00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