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عباس بن الوليد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عباس بن الوليد
</w:t>
      </w:r>
    </w:p>
    <w:p>
      <w:pPr/>
      <w:r>
        <w:rPr/>
        <w:t xml:space="preserve">عباس بن الوليد  عباس بن الوليد الفارسي، أبو الوليد: من ائمة العلم بالحديث في افريقية. فارسي الاصل، سكن تونس، واستشهد فيها حين دخلها جيش زيادة الله بن ابراهيم بن الاغلب. قال المالكي: انتشرت امامته بالمغرب والمشرق.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268)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عباس بن الوليد الفارسي يكنى أبا الوليد من أهل أفريقية.
</w:t>
      </w:r>
    </w:p>
    <w:p>
      <w:pPr/>
      <w:r>
        <w:rPr/>
        <w:t xml:space="preserve">وعباس بن الوليد الفارسي يكنى أبا الوليد من أهل أفريقية. </w:t>
      </w:r>
    </w:p>
    <w:p/>
    <w:p>
      <w:pPr/>
      <w:r>
        <w:rPr/>
        <w:t xml:space="preserve">يروي عن مالك بن أنس وغيره وتوفي سنة ثماني عشرة ومائتين. ذكرهما ابن يونس في ’’ تاريخ مصر ’’. [ق241/ب].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إكمال تهذيب الكمال في أسماء الرجال،(الفاروق الحديثة للطباعة والنشر،2001،ط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2026-05-04T01:03:49+03:00</dcterms:created>
  <dcterms:modified xsi:type="dcterms:W3CDTF">2026-05-04T01:03:49+03:00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