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الرحمن
</w:t>
      </w:r>
    </w:p>
    <w:p>
      <w:pPr/>
      <w:r>
        <w:rPr/>
        <w:t xml:space="preserve">أبو عبد الرحمن السائب بن لبابة.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2026-07-27T09:38:08+03:00</dcterms:created>
  <dcterms:modified xsi:type="dcterms:W3CDTF">2026-07-27T09:38:08+03:00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