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الواقفي
</w:t>
      </w:r>
    </w:p>
    <w:p>
      <w:pPr>
        <w:jc w:val="start"/>
        <w:bidi/>
      </w:pPr>
      <w:r>
        <w:rPr>
          <w:rFonts w:ascii="arial" w:hAnsi="arial" w:eastAsia="arial" w:cs="arial"/>
          <w:sz w:val="28"/>
          <w:szCs w:val="28"/>
          <w:b w:val="1"/>
          <w:bCs w:val="1"/>
          <w:rtl/>
        </w:rPr>
        <w:t xml:space="preserve">الواقفي
</w:t>
      </w:r>
    </w:p>
    <w:p>
      <w:pPr/>
      <w:r>
        <w:rPr/>
        <w:t xml:space="preserve">الواقفي  عباس بن الفضل الانصاري الواقفي، أبو الفضل: قاض، من رجال الحديث. من أهل البصرة. كان عاما بالقرآن والشعر. ولي قضاء الموصل، في ايام الرشيد العباسي، ومات فيها. له كتاب في (القراآت) كبير. والواقفي نسبة إلى واقف، وهو بطن من الاوس. </w:t>
      </w:r>
    </w:p>
    <w:p>
      <w:pPr>
        <w:jc w:val="start"/>
        <w:bidi/>
      </w:pPr>
      <w:r>
        <w:rPr>
          <w:sz w:val="24"/>
          <w:szCs w:val="24"/>
          <w:b w:val="1"/>
          <w:bCs w:val="1"/>
          <w:rtl/>
        </w:rPr>
        <w:t xml:space="preserve">
الأعلام،(دار العلم للملايين - بيروت،2002،ط 15،ج 3،ص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الواقفي الأنصاري
</w:t>
      </w:r>
    </w:p>
    <w:p>
      <w:pPr/>
      <w:r>
        <w:rPr/>
        <w:t xml:space="preserve">الواقفي الأنصاري العباس بن الفضل بن عمرو بن عبيد بن الفضل بن حنظلة الواقفي الأنصاري، أبو الفضل المقرئ، صاحب أبي عمرو ابن العلاء؛ قرأ عليه وأتقن الإدغام الكبير، وولد سنة خمس ومائة وتوفي سنة ست وثمانين ومائة، وروى عنه عبد الغفار بن الزبير الموصلي، وقرأ عليه أبو الفتح عامر بن عمر أوقية، وقال أبو عمرو: لو لم يكن من أصحابي إلا العباس لكفاني؛ وناظر الكسائي في الإمالة، وولي قضاء الموصل؛ وهو بصري ضعيف بمرة، تفرد بحديث إذا كان سنة مائتين يكون كذا وكذا وقال أحمد بن حنبل: ما أنكرت عليه إلا حديثا واحدا، وما بحديثه بأس، وروى له ابن ماجه.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2026-05-03T23:49:17+03:00</dcterms:created>
  <dcterms:modified xsi:type="dcterms:W3CDTF">2026-05-03T23:49:17+03:00</dcterms:modified>
</cp:coreProperties>
</file>

<file path=docProps/custom.xml><?xml version="1.0" encoding="utf-8"?>
<Properties xmlns="http://schemas.openxmlformats.org/officeDocument/2006/custom-properties" xmlns:vt="http://schemas.openxmlformats.org/officeDocument/2006/docPropsVTypes"/>
</file>