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شبر
</w:t>
      </w:r>
    </w:p>
    <w:p>
      <w:pPr/>
      <w:r>
        <w:rPr/>
        <w:t xml:space="preserve">شبر  عباس شبر: شاعر عراقي، من أهل البصرة، نشأ فقيها ’’روحانيا’’ واشتهر بنظم (الرباعيات الشعرية) وله فيها ديوان (جواهر وصور - ط) الأول منه. ومن نظمه ديوان آخر سماه (الموشور - خ) وأرجوزة سماها (الرحلة السماوية - خ) و على الرغم من عزلته وابتعاده عن المناصب، ولي ’’القضاء’’ الشرعي، مدة ببغداد. وأحيل إلى التقاعد فعاد إلى البصرية وتوفي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2026-05-03T23:46:39+03:00</dcterms:created>
  <dcterms:modified xsi:type="dcterms:W3CDTF">2026-05-03T23:46:39+03:00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