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عبد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عبد مناة
</w:t>
      </w:r>
    </w:p>
    <w:p>
      <w:pPr/>
      <w:r>
        <w:rPr/>
        <w:t xml:space="preserve">عامر بن عبد مناة  عامر بن عبد مناة بن كنانة بن خزيمة، من مضر: جد جاهلي. وهو اخو بكر ومرة. مات ابوهم عبد مناة، وهم ضغار، فتزوجت امهم علي بن مسعود بن مازن الغساني، فربوا في حجره، ونسبوا اليه، قالت صفية بنت عبد المطلب، تعنيهم:</w:t>
      </w:r>
    </w:p>
    <w:p/>
    <w:p>
      <w:pPr>
        <w:jc w:val="center"/>
      </w:pPr>
      <w:r>
        <w:rPr>
          <w:color w:val="ff0000"/>
        </w:rPr>
        <w:t xml:space="preserve">فسائل في جموع بني علي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اذا كثر التناسب والفخار</w:t>
      </w:r>
    </w:p>
    <w:p/>
    <w:p>
      <w:pPr/>
      <w:r>
        <w:rPr/>
        <w:t xml:space="preserve">وقال ابن حزم: عامر بن عبد مناة، بطن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2026-05-03T21:57:32+03:00</dcterms:created>
  <dcterms:modified xsi:type="dcterms:W3CDTF">2026-05-03T21:57:32+03:00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