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عبد الله
</w:t>
      </w:r>
    </w:p>
    <w:p>
      <w:pPr>
        <w:jc w:val="start"/>
        <w:bidi/>
      </w:pPr>
      <w:r>
        <w:rPr>
          <w:rFonts w:ascii="arial" w:hAnsi="arial" w:eastAsia="arial" w:cs="arial"/>
          <w:sz w:val="28"/>
          <w:szCs w:val="28"/>
          <w:b w:val="1"/>
          <w:bCs w:val="1"/>
          <w:rtl/>
        </w:rPr>
        <w:t xml:space="preserve">مطرف بن عبد الله
</w:t>
      </w:r>
    </w:p>
    <w:p>
      <w:pPr/>
      <w:r>
        <w:rPr/>
        <w:t xml:space="preserve">مطرف بن عبد الله بن الأعلم بن عمرو بن ربيعة العقيلي.</w:t>
      </w:r>
    </w:p>
    <w:p/>
    <w:p>
      <w:pPr/>
      <w:r>
        <w:rPr/>
        <w:t xml:space="preserve">ذكره ابن سعد، والرشاطي في وفد بني عقيل</w:t>
      </w:r>
    </w:p>
    <w:p/>
    <w:p>
      <w:pPr/>
      <w:r>
        <w:rPr/>
        <w:t xml:space="preserve">قال ابن سعد: حدثنا هشام بن محمد بن السائب- يعني الكلبي، حدثنا رجل من بني عقيل، عن أشياخ قومه، قالوا: وقدمنا على رسول الله صلى الله عليه وآله وسلم من بني عقيل: ربيع بن معاوية بن خفاجة بن عمرو بن عقيل، ومطرف بن عبد الله بن الأعلم بن عمرو بن عقيل، وأنس بن المنتفق بن عامر بن عقيل، فبايعوا وأسلموا، وبايعوه على من وراءهم من قومهم، وأعطاهم العقيق وهي أرض في بلادهم فيها عيون ونخل، وكتب لهم بذلك كتابا، وفيه: «ما أقاموا الصلاة وآتوا الزكاة وسمعوا وأطاعوا، ولم يعلمه حقا مثله»، قالوا: وكان الكتاب في يد مطرف.</w:t>
      </w:r>
    </w:p>
    <w:p>
      <w:pPr>
        <w:jc w:val="start"/>
        <w:bidi/>
      </w:pPr>
      <w:r>
        <w:rPr>
          <w:sz w:val="24"/>
          <w:szCs w:val="24"/>
          <w:b w:val="1"/>
          <w:bCs w:val="1"/>
          <w:rtl/>
        </w:rPr>
        <w:t xml:space="preserve">
الإصابة في تمييز الصحابة،(دار الكتب العلمية - بيروت،1995،ط 1،ج 6،ص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2026-07-27T14:14:56+03:00</dcterms:created>
  <dcterms:modified xsi:type="dcterms:W3CDTF">2026-07-27T14:14:56+03:00</dcterms:modified>
</cp:coreProperties>
</file>

<file path=docProps/custom.xml><?xml version="1.0" encoding="utf-8"?>
<Properties xmlns="http://schemas.openxmlformats.org/officeDocument/2006/custom-properties" xmlns:vt="http://schemas.openxmlformats.org/officeDocument/2006/docPropsVTypes"/>
</file>