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النميري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النميري
</w:t>
      </w:r>
    </w:p>
    <w:p>
      <w:pPr/>
      <w:r>
        <w:rPr/>
        <w:t xml:space="preserve">النميري  طراد بن وهيب النميري: أمير عرب الجزيرة. من الشجعان. ذكره العظيمي. وأشار أسامة بن منقذ إلى أن بني نمير امتلكوا الرقة في أيام ’’طراد بن وهيب’’ وخاض معاركها.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2026-05-03T16:18:56+03:00</dcterms:created>
  <dcterms:modified xsi:type="dcterms:W3CDTF">2026-05-03T16:18:56+03:00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