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عميرة البرلسي
</w:t>
      </w:r>
    </w:p>
    <w:p>
      <w:pPr>
        <w:jc w:val="start"/>
        <w:bidi/>
      </w:pPr>
      <w:r>
        <w:rPr>
          <w:rFonts w:ascii="arial" w:hAnsi="arial" w:eastAsia="arial" w:cs="arial"/>
          <w:sz w:val="28"/>
          <w:szCs w:val="28"/>
          <w:b w:val="1"/>
          <w:bCs w:val="1"/>
          <w:rtl/>
        </w:rPr>
        <w:t xml:space="preserve">عميرة البرلسي
</w:t>
      </w:r>
    </w:p>
    <w:p>
      <w:pPr/>
      <w:r>
        <w:rPr/>
        <w:t xml:space="preserve">عميرة البرلسي  أحمد البرلسي المصري الشافعي، شهاب الدين الملقب بعميرة: فقيه، كان من أهل الزهد والورع قال النجم الغزي: انتهت إليه الرياسة في تحقيق المذهب (الشافعي) يدرس ويفتي حتى أصابه الفالج ومات به. له (حاشية على شرح منهاج الطالبين للمحلي - ط).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البرلسي
</w:t>
      </w:r>
    </w:p>
    <w:p>
      <w:pPr/>
      <w:r>
        <w:rPr/>
        <w:t xml:space="preserve">أحمد البرلسي أحمد الشيخ الإمام العلامة المحقق شهاب الدين البرلسي، المصري الشافعي، الملقب بعميرة. أخذ العلم عن الشيخ عبد الحق السنباطي، والبرهان بن أبي شريف، والشيخ نور الدين المحلي، وكان عالما زاهدا ورعا، حسن الأخلاق، وانتهت إليه الرئاسة في تحقيق المذهب يدرس ويفتي حتى أصابه الفالج، ومات به.</w:t>
      </w:r>
    </w:p>
    <w:p>
      <w:pPr>
        <w:jc w:val="start"/>
        <w:bidi/>
      </w:pPr>
      <w:r>
        <w:rPr>
          <w:sz w:val="24"/>
          <w:szCs w:val="24"/>
          <w:b w:val="1"/>
          <w:bCs w:val="1"/>
          <w:rtl/>
        </w:rPr>
        <w:t xml:space="preserve">
الكواكب السائرة بأعيان المئة العاشرة،(دار الكتب العلمية - بيروت،1977،ط 1،ج 2،ص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2026-07-26T08:15:17+03:00</dcterms:created>
  <dcterms:modified xsi:type="dcterms:W3CDTF">2026-07-26T08:15:17+03:00</dcterms:modified>
</cp:coreProperties>
</file>

<file path=docProps/custom.xml><?xml version="1.0" encoding="utf-8"?>
<Properties xmlns="http://schemas.openxmlformats.org/officeDocument/2006/custom-properties" xmlns:vt="http://schemas.openxmlformats.org/officeDocument/2006/docPropsVTypes"/>
</file>