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المسحرائي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المسحرائي
</w:t>
      </w:r>
    </w:p>
    <w:p>
      <w:pPr/>
      <w:r>
        <w:rPr/>
        <w:t xml:space="preserve">المسحرائي  صدقة بن سلامة بن حسين، شرف الدين المسحرائي: عالم بالقرآت ضرير من أهل (مسحرا) من اعمال الجيدور، على مقربة من دمشق، من جهة حوران تعلم واشتهر وتوفي بدمشق. املى كتبا منها (التتمة في قرآت الثلاثة الائمة).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2026-05-01T23:30:57+03:00</dcterms:created>
  <dcterms:modified xsi:type="dcterms:W3CDTF">2026-05-01T23:30:57+03:00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