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خير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خير الحميري
</w:t>
      </w:r>
    </w:p>
    <w:p>
      <w:pPr/>
      <w:r>
        <w:rPr/>
        <w:t xml:space="preserve">عبد خير الحميري تقدم ذكر وفاته في ترجمة حوشب ذي ظليم من القسم الثالث من حرف الحاء</w:t>
      </w:r>
    </w:p>
    <w:p/>
    <w:p>
      <w:pPr/>
      <w:r>
        <w:rPr/>
        <w:t xml:space="preserve">المهملة، وكان اسمه عبد شر فغيره النبي صلى الله عليه وسلم.</w:t>
      </w:r>
    </w:p>
    <w:p/>
    <w:p>
      <w:pPr/>
      <w:r>
        <w:rPr/>
        <w:t xml:space="preserve">واستدركه أبو موسى وهو غير عبد خير الهمداني الآتي في القسم الثالث من هذا الحرف.</w:t>
      </w:r>
    </w:p>
    <w:p/>
    <w:p>
      <w:pPr/>
      <w:r>
        <w:rPr/>
        <w:t xml:space="preserve">ذكره عبد الصمد بن سعيد الحمصي فيمن نزل حمص من الصحابة، وأظنه لم يميز بينه وبين الهمداني، والصواب التفرقة.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2026-07-26T03:17:09+03:00</dcterms:created>
  <dcterms:modified xsi:type="dcterms:W3CDTF">2026-07-26T03:17:09+03:00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