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ضبة بن محصن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ضبة بن محصن
</w:t>
      </w:r>
    </w:p>
    <w:p>
      <w:pPr/>
      <w:r>
        <w:rPr/>
        <w:t xml:space="preserve">ضبة بن محصن العنزي البصري. تابعي مشهور، له إدراك، وذلك في ترجمة زياد بن أمية من تاريخ ابن عساكر. وقد روى ضبة عن عمر وأبي موسى وغيرهما.</w:t>
      </w:r>
    </w:p>
    <w:p/>
    <w:p>
      <w:pPr/>
      <w:r>
        <w:rPr/>
        <w:t xml:space="preserve">روى عنه عبد الرحمن بن أبي ليلى، والحسن البصري. وأخرج له مسلم وأبو داود وغيرهما. قال ابن سعد: كان قليل الحديث. وذكره ابن حبان في ثقات التابعين.</w:t>
      </w:r>
    </w:p>
    <w:p/>
    <w:p>
      <w:pPr/>
      <w:r>
        <w:rPr/>
        <w:t xml:space="preserve">الضاد بعدها الحاء، والراء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ضبة بن محصن العنزي
</w:t>
      </w:r>
    </w:p>
    <w:p>
      <w:pPr/>
      <w:r>
        <w:rPr/>
        <w:t xml:space="preserve">ضبة بن محصن العنزي. عنزة بن أسد بن ربيعة بن نزار. روى عن عمر بن الخطاب.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ضبة بن محصن، العنزي، بصري 
</w:t>
      </w:r>
    </w:p>
    <w:p>
      <w:pPr/>
      <w:r>
        <w:rPr/>
        <w:t xml:space="preserve">ضبة بن محصن، العنزي، بصري. </w:t>
      </w:r>
    </w:p>
    <w:p/>
    <w:p>
      <w:pPr/>
      <w:r>
        <w:rPr/>
        <w:t xml:space="preserve">حدثنا عمرو بن عاصم، حدثنا همام، حدثنا قتادة، عن الحسن، عن ضبة بن محصن، عن أم سلمة، قالت: قال رسول الله صلى الله عليه وسلم: إنه سيكون بعدي أمراء، تعرفون وتنكرون، فمن أنكر فقد برئ، ولكن من رضي وتابع، قالوا: يا رسول الله، أفلا نقاتلهم؟ فقال: أما ما صلوا فلا’’.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ضبة بن محصن العنزي البصري
</w:t>
      </w:r>
    </w:p>
    <w:p>
      <w:pPr/>
      <w:r>
        <w:rPr/>
        <w:t xml:space="preserve">ضبة بن محصن العنزي البصري </w:t>
      </w:r>
    </w:p>
    <w:p/>
    <w:p>
      <w:pPr/>
      <w:r>
        <w:rPr/>
        <w:t xml:space="preserve">عن عمر وأبي موسى وعنه الحسن وقتادة وجماعة ثقة له في الكتب حديث م د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ضبة بن محصن العنزي البصري
</w:t>
      </w:r>
    </w:p>
    <w:p>
      <w:pPr/>
      <w:r>
        <w:rPr/>
        <w:t xml:space="preserve">ضبة بن محصن العنزي البصري </w:t>
      </w:r>
    </w:p>
    <w:p/>
    <w:p>
      <w:pPr/>
      <w:r>
        <w:rPr/>
        <w:t xml:space="preserve">روى عن أم سلمة في الجهاد</w:t>
      </w:r>
    </w:p>
    <w:p/>
    <w:p>
      <w:pPr/>
      <w:r>
        <w:rPr/>
        <w:t xml:space="preserve">روى عنه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ضبة بن محصن العنزي البصري.
</w:t>
      </w:r>
    </w:p>
    <w:p>
      <w:pPr/>
      <w:r>
        <w:rPr/>
        <w:t xml:space="preserve">(م) ضبة بن محصن العنزي البصري. </w:t>
      </w:r>
    </w:p>
    <w:p/>
    <w:p>
      <w:pPr/>
      <w:r>
        <w:rPr/>
        <w:t xml:space="preserve">لما ذكره ابن خلفون في جملة ’’ الثقات ’’ كناه: أبا الشموس، وقال: هو ثقة مشهور.</w:t>
      </w:r>
    </w:p>
    <w:p/>
    <w:p>
      <w:pPr/>
      <w:r>
        <w:rPr/>
        <w:t xml:space="preserve">وخرج أبو عوانة حديثه في ’’ صحيحه ’’.</w:t>
      </w:r>
    </w:p>
    <w:p/>
    <w:p>
      <w:pPr/>
      <w:r>
        <w:rPr/>
        <w:t xml:space="preserve">وقال ابن سعد: 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ضبة بن محصن العنزي
</w:t>
      </w:r>
    </w:p>
    <w:p>
      <w:pPr/>
      <w:r>
        <w:rPr/>
        <w:t xml:space="preserve">ضبة بن محصن العنزي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هريرة وأم سلمة روى عنه قتادة والحسن وعبد الرحمن بن أبي ليلى وقد سمع عمر بن الخطاب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ضبة بن محصن
</w:t>
      </w:r>
    </w:p>
    <w:p>
      <w:pPr/>
      <w:r>
        <w:rPr/>
        <w:t xml:space="preserve">ضبة بن محصن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ضبة بن محصن العنزي
</w:t>
      </w:r>
    </w:p>
    <w:p>
      <w:pPr/>
      <w:r>
        <w:rPr/>
        <w:t xml:space="preserve">ضبة بن محصن العنزي </w:t>
      </w:r>
    </w:p>
    <w:p/>
    <w:p>
      <w:pPr/>
      <w:r>
        <w:rPr/>
        <w:t xml:space="preserve">روى عن عمر وأم سلمة روى عنه الحسن وعبد الله بن يزيد الباهلي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2026-07-25T16:01:57+03:00</dcterms:created>
  <dcterms:modified xsi:type="dcterms:W3CDTF">2026-07-25T16:01:57+03:00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