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فياض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فياض
</w:t>
      </w:r>
    </w:p>
    <w:p>
      <w:pPr/>
      <w:r>
        <w:rPr/>
        <w:t xml:space="preserve">سليمان بن فياض  سليمان بن فياض الاسكندراني، أبو الربيع: شاعر مصري، من أهل الاسكندرية. كان تاجرا، رحل إلى العراق واليمن وخراسان. ودخل الهند، فمات بها، وقيل: غرق في البحر. أورد العماد الاصفهاني مختارات يسيرة من شعره ونثره.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2026-07-27T09:59:07+03:00</dcterms:created>
  <dcterms:modified xsi:type="dcterms:W3CDTF">2026-07-27T09:59:07+03:00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